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BA" w:rsidRPr="00C049AA" w:rsidRDefault="00060CBA" w:rsidP="00455030">
      <w:pPr>
        <w:pStyle w:val="Prrafodelista"/>
        <w:ind w:left="360"/>
        <w:jc w:val="center"/>
        <w:rPr>
          <w:rFonts w:ascii="Arial" w:hAnsi="Arial" w:cs="Arial"/>
          <w:b/>
          <w:sz w:val="28"/>
          <w:szCs w:val="28"/>
          <w:u w:val="single"/>
        </w:rPr>
      </w:pPr>
      <w:bookmarkStart w:id="0" w:name="_GoBack"/>
    </w:p>
    <w:p w:rsidR="005B5FA3" w:rsidRPr="00C049AA" w:rsidRDefault="002A4A27" w:rsidP="00455030">
      <w:pPr>
        <w:pStyle w:val="Prrafodelista"/>
        <w:ind w:left="360"/>
        <w:jc w:val="center"/>
        <w:rPr>
          <w:rFonts w:ascii="Arial" w:hAnsi="Arial" w:cs="Arial"/>
          <w:b/>
          <w:sz w:val="28"/>
          <w:szCs w:val="28"/>
          <w:u w:val="single"/>
        </w:rPr>
      </w:pPr>
      <w:r w:rsidRPr="00C049AA">
        <w:rPr>
          <w:rFonts w:ascii="Arial" w:hAnsi="Arial" w:cs="Arial"/>
          <w:b/>
          <w:sz w:val="28"/>
          <w:szCs w:val="28"/>
          <w:u w:val="single"/>
        </w:rPr>
        <w:t>GUÍA DE TRABAJO</w:t>
      </w:r>
      <w:r w:rsidR="005B5FA3" w:rsidRPr="00C049AA">
        <w:rPr>
          <w:rFonts w:ascii="Arial" w:hAnsi="Arial" w:cs="Arial"/>
          <w:b/>
          <w:sz w:val="28"/>
          <w:szCs w:val="28"/>
          <w:u w:val="single"/>
        </w:rPr>
        <w:t xml:space="preserve"> Nº</w:t>
      </w:r>
      <w:r w:rsidR="000520C3" w:rsidRPr="00C049AA">
        <w:rPr>
          <w:rFonts w:ascii="Arial" w:hAnsi="Arial" w:cs="Arial"/>
          <w:b/>
          <w:sz w:val="28"/>
          <w:szCs w:val="28"/>
          <w:u w:val="single"/>
        </w:rPr>
        <w:t xml:space="preserve"> 2 </w:t>
      </w:r>
      <w:r w:rsidR="005B5FA3" w:rsidRPr="00C049AA">
        <w:rPr>
          <w:rFonts w:ascii="Arial" w:hAnsi="Arial" w:cs="Arial"/>
          <w:b/>
          <w:sz w:val="28"/>
          <w:szCs w:val="28"/>
          <w:u w:val="single"/>
        </w:rPr>
        <w:t xml:space="preserve"> – 2° SEMESTRE 2020</w:t>
      </w:r>
    </w:p>
    <w:p w:rsidR="006D2656" w:rsidRPr="00C049AA" w:rsidRDefault="006D2656" w:rsidP="006D2656">
      <w:pPr>
        <w:pStyle w:val="Encabezado"/>
        <w:tabs>
          <w:tab w:val="clear" w:pos="4419"/>
          <w:tab w:val="clear" w:pos="8838"/>
          <w:tab w:val="left" w:pos="6845"/>
        </w:tabs>
        <w:jc w:val="center"/>
        <w:rPr>
          <w:rFonts w:ascii="Arial" w:hAnsi="Arial" w:cs="Arial"/>
          <w:b/>
          <w:sz w:val="32"/>
          <w:szCs w:val="20"/>
          <w:lang w:val="es-CL"/>
        </w:rPr>
      </w:pPr>
      <w:r w:rsidRPr="00C049AA">
        <w:rPr>
          <w:rFonts w:ascii="Arial" w:hAnsi="Arial" w:cs="Arial"/>
          <w:b/>
          <w:sz w:val="32"/>
          <w:szCs w:val="20"/>
          <w:lang w:val="es-CL"/>
        </w:rPr>
        <w:t>Tecnología de las telecomunicaciones  y la informática</w:t>
      </w:r>
    </w:p>
    <w:p w:rsidR="00455030" w:rsidRPr="00C049AA" w:rsidRDefault="005B5FA3" w:rsidP="00455030">
      <w:pPr>
        <w:pStyle w:val="Prrafodelista"/>
        <w:ind w:left="360"/>
        <w:jc w:val="center"/>
        <w:rPr>
          <w:rFonts w:ascii="Arial" w:hAnsi="Arial" w:cs="Arial"/>
          <w:b/>
          <w:sz w:val="28"/>
          <w:szCs w:val="28"/>
          <w:lang w:val="es-ES_tradnl"/>
        </w:rPr>
      </w:pPr>
      <w:r w:rsidRPr="00C049AA">
        <w:rPr>
          <w:rFonts w:ascii="Arial" w:hAnsi="Arial" w:cs="Arial"/>
          <w:b/>
          <w:sz w:val="28"/>
          <w:szCs w:val="28"/>
          <w:lang w:val="es-ES_tradnl"/>
        </w:rPr>
        <w:t>TEMA</w:t>
      </w:r>
      <w:r w:rsidR="006D2656" w:rsidRPr="00C049AA">
        <w:rPr>
          <w:rFonts w:ascii="Arial" w:hAnsi="Arial" w:cs="Arial"/>
          <w:b/>
          <w:sz w:val="28"/>
          <w:szCs w:val="28"/>
          <w:lang w:val="es-ES_tradnl"/>
        </w:rPr>
        <w:t xml:space="preserve">: </w:t>
      </w:r>
      <w:r w:rsidR="00C049AA" w:rsidRPr="00C049AA">
        <w:rPr>
          <w:rFonts w:ascii="Arial" w:hAnsi="Arial" w:cs="Arial"/>
          <w:b/>
          <w:sz w:val="28"/>
          <w:szCs w:val="28"/>
          <w:lang w:val="es-ES_tradnl"/>
        </w:rPr>
        <w:t>Redes sociales</w:t>
      </w:r>
      <w:r w:rsidR="006D2656" w:rsidRPr="00C049AA">
        <w:rPr>
          <w:rFonts w:ascii="Arial" w:hAnsi="Arial" w:cs="Arial"/>
          <w:b/>
          <w:sz w:val="28"/>
          <w:szCs w:val="28"/>
          <w:lang w:val="es-ES_tradnl"/>
        </w:rPr>
        <w:t xml:space="preserve"> </w:t>
      </w:r>
    </w:p>
    <w:p w:rsidR="005B5FA3" w:rsidRPr="00C049AA" w:rsidRDefault="005B5FA3" w:rsidP="00455030">
      <w:pPr>
        <w:pStyle w:val="Prrafodelista"/>
        <w:ind w:left="360"/>
        <w:jc w:val="center"/>
        <w:rPr>
          <w:rFonts w:ascii="Arial" w:hAnsi="Arial" w:cs="Arial"/>
          <w:b/>
          <w:sz w:val="28"/>
          <w:szCs w:val="28"/>
          <w:u w:val="single"/>
          <w:lang w:val="es-ES_tradnl"/>
        </w:rPr>
      </w:pPr>
    </w:p>
    <w:p w:rsidR="005B5FA3" w:rsidRPr="00C049AA" w:rsidRDefault="005B5FA3" w:rsidP="00455030">
      <w:pPr>
        <w:pStyle w:val="Prrafodelista"/>
        <w:ind w:left="360"/>
        <w:jc w:val="center"/>
        <w:rPr>
          <w:rFonts w:ascii="Arial" w:hAnsi="Arial" w:cs="Arial"/>
          <w:b/>
          <w:sz w:val="28"/>
          <w:szCs w:val="28"/>
          <w:lang w:val="es-ES_tradnl"/>
        </w:rPr>
      </w:pPr>
    </w:p>
    <w:tbl>
      <w:tblPr>
        <w:tblStyle w:val="Tablaconcuadrcula"/>
        <w:tblW w:w="9033" w:type="dxa"/>
        <w:tblInd w:w="-289" w:type="dxa"/>
        <w:tblLook w:val="04A0" w:firstRow="1" w:lastRow="0" w:firstColumn="1" w:lastColumn="0" w:noHBand="0" w:noVBand="1"/>
      </w:tblPr>
      <w:tblGrid>
        <w:gridCol w:w="4658"/>
        <w:gridCol w:w="4375"/>
      </w:tblGrid>
      <w:tr w:rsidR="00C049AA" w:rsidRPr="00C049AA" w:rsidTr="00B300D7">
        <w:trPr>
          <w:trHeight w:val="530"/>
        </w:trPr>
        <w:tc>
          <w:tcPr>
            <w:tcW w:w="4658" w:type="dxa"/>
            <w:vAlign w:val="center"/>
          </w:tcPr>
          <w:p w:rsidR="005B5FA3" w:rsidRPr="00C049AA" w:rsidRDefault="005B5FA3" w:rsidP="00B300D7">
            <w:pPr>
              <w:pStyle w:val="Prrafodelista"/>
              <w:spacing w:after="0"/>
              <w:ind w:left="0"/>
              <w:jc w:val="center"/>
              <w:rPr>
                <w:rFonts w:ascii="Arial" w:hAnsi="Arial" w:cs="Arial"/>
                <w:b/>
                <w:sz w:val="28"/>
                <w:szCs w:val="28"/>
                <w:lang w:val="es-ES_tradnl"/>
              </w:rPr>
            </w:pPr>
            <w:r w:rsidRPr="00C049AA">
              <w:rPr>
                <w:rFonts w:ascii="Arial" w:hAnsi="Arial" w:cs="Arial"/>
                <w:b/>
                <w:sz w:val="28"/>
                <w:szCs w:val="28"/>
                <w:lang w:val="es-ES_tradnl"/>
              </w:rPr>
              <w:t>Fecha envío de Guía</w:t>
            </w:r>
          </w:p>
        </w:tc>
        <w:tc>
          <w:tcPr>
            <w:tcW w:w="4375" w:type="dxa"/>
            <w:vAlign w:val="center"/>
          </w:tcPr>
          <w:p w:rsidR="000520C3" w:rsidRPr="00C049AA" w:rsidRDefault="00C049AA" w:rsidP="000520C3">
            <w:pPr>
              <w:pStyle w:val="Prrafodelista"/>
              <w:spacing w:after="0"/>
              <w:ind w:left="0"/>
              <w:jc w:val="center"/>
              <w:rPr>
                <w:rFonts w:ascii="Arial" w:hAnsi="Arial" w:cs="Arial"/>
                <w:b/>
                <w:sz w:val="28"/>
                <w:szCs w:val="28"/>
                <w:lang w:val="es-ES_tradnl"/>
              </w:rPr>
            </w:pPr>
            <w:r w:rsidRPr="00C049AA">
              <w:rPr>
                <w:rFonts w:ascii="Arial" w:hAnsi="Arial" w:cs="Arial"/>
                <w:b/>
                <w:sz w:val="28"/>
                <w:szCs w:val="28"/>
                <w:lang w:val="es-ES_tradnl"/>
              </w:rPr>
              <w:t>31</w:t>
            </w:r>
            <w:r w:rsidR="000520C3" w:rsidRPr="00C049AA">
              <w:rPr>
                <w:rFonts w:ascii="Arial" w:hAnsi="Arial" w:cs="Arial"/>
                <w:b/>
                <w:sz w:val="28"/>
                <w:szCs w:val="28"/>
                <w:lang w:val="es-ES_tradnl"/>
              </w:rPr>
              <w:t>/08/2020</w:t>
            </w:r>
          </w:p>
        </w:tc>
      </w:tr>
      <w:tr w:rsidR="00C049AA" w:rsidRPr="00C049AA" w:rsidTr="00B300D7">
        <w:trPr>
          <w:trHeight w:val="546"/>
        </w:trPr>
        <w:tc>
          <w:tcPr>
            <w:tcW w:w="4658" w:type="dxa"/>
            <w:vAlign w:val="center"/>
          </w:tcPr>
          <w:p w:rsidR="005B5FA3" w:rsidRPr="00C049AA" w:rsidRDefault="005B5FA3" w:rsidP="00B300D7">
            <w:pPr>
              <w:pStyle w:val="Prrafodelista"/>
              <w:spacing w:after="0"/>
              <w:ind w:left="0"/>
              <w:jc w:val="center"/>
              <w:rPr>
                <w:rFonts w:ascii="Arial" w:hAnsi="Arial" w:cs="Arial"/>
                <w:b/>
                <w:sz w:val="28"/>
                <w:szCs w:val="28"/>
                <w:lang w:val="es-ES_tradnl"/>
              </w:rPr>
            </w:pPr>
            <w:r w:rsidRPr="00C049AA">
              <w:rPr>
                <w:rFonts w:ascii="Arial" w:hAnsi="Arial" w:cs="Arial"/>
                <w:b/>
                <w:sz w:val="28"/>
                <w:szCs w:val="28"/>
                <w:lang w:val="es-ES_tradnl"/>
              </w:rPr>
              <w:t>Fecha límite devolución Guía</w:t>
            </w:r>
          </w:p>
        </w:tc>
        <w:tc>
          <w:tcPr>
            <w:tcW w:w="4375" w:type="dxa"/>
            <w:vAlign w:val="center"/>
          </w:tcPr>
          <w:p w:rsidR="000520C3" w:rsidRPr="00C049AA" w:rsidRDefault="000520C3" w:rsidP="000520C3">
            <w:pPr>
              <w:pStyle w:val="Prrafodelista"/>
              <w:spacing w:after="0"/>
              <w:ind w:left="0"/>
              <w:jc w:val="center"/>
              <w:rPr>
                <w:rFonts w:ascii="Arial" w:hAnsi="Arial" w:cs="Arial"/>
                <w:b/>
                <w:sz w:val="28"/>
                <w:szCs w:val="28"/>
                <w:lang w:val="es-ES_tradnl"/>
              </w:rPr>
            </w:pPr>
            <w:r w:rsidRPr="00C049AA">
              <w:rPr>
                <w:rFonts w:ascii="Arial" w:hAnsi="Arial" w:cs="Arial"/>
                <w:b/>
                <w:sz w:val="28"/>
                <w:szCs w:val="28"/>
                <w:lang w:val="es-ES_tradnl"/>
              </w:rPr>
              <w:t>11/09/2020</w:t>
            </w:r>
          </w:p>
        </w:tc>
      </w:tr>
    </w:tbl>
    <w:p w:rsidR="005B5FA3" w:rsidRPr="00C049AA" w:rsidRDefault="005B5FA3" w:rsidP="00455030">
      <w:pPr>
        <w:pStyle w:val="Prrafodelista"/>
        <w:ind w:left="360"/>
        <w:jc w:val="center"/>
        <w:rPr>
          <w:rFonts w:ascii="Arial" w:hAnsi="Arial" w:cs="Arial"/>
          <w:b/>
          <w:sz w:val="28"/>
          <w:szCs w:val="28"/>
          <w:u w:val="single"/>
          <w:lang w:val="es-ES_tradnl"/>
        </w:rPr>
      </w:pPr>
    </w:p>
    <w:p w:rsidR="00455030" w:rsidRPr="00C049AA" w:rsidRDefault="00455030" w:rsidP="00455030">
      <w:pPr>
        <w:pStyle w:val="Prrafodelista"/>
        <w:ind w:left="360"/>
        <w:jc w:val="both"/>
        <w:rPr>
          <w:rFonts w:ascii="Arial" w:hAnsi="Arial" w:cs="Arial"/>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C049AA" w:rsidRPr="00C049AA" w:rsidTr="0083579C">
        <w:trPr>
          <w:trHeight w:val="697"/>
          <w:jc w:val="center"/>
        </w:trPr>
        <w:tc>
          <w:tcPr>
            <w:tcW w:w="9061" w:type="dxa"/>
            <w:gridSpan w:val="3"/>
            <w:shd w:val="clear" w:color="auto" w:fill="auto"/>
            <w:vAlign w:val="center"/>
          </w:tcPr>
          <w:p w:rsidR="00455030" w:rsidRPr="00C049AA" w:rsidRDefault="00455030" w:rsidP="00B300D7">
            <w:pPr>
              <w:pStyle w:val="Prrafodelista"/>
              <w:spacing w:after="0" w:line="360" w:lineRule="auto"/>
              <w:ind w:left="0" w:right="537"/>
              <w:rPr>
                <w:rFonts w:ascii="Arial" w:hAnsi="Arial" w:cs="Arial"/>
                <w:b/>
                <w:sz w:val="28"/>
                <w:szCs w:val="28"/>
                <w:lang w:val="en-US"/>
              </w:rPr>
            </w:pPr>
            <w:r w:rsidRPr="00C049AA">
              <w:rPr>
                <w:rFonts w:ascii="Arial" w:hAnsi="Arial" w:cs="Arial"/>
                <w:b/>
                <w:sz w:val="28"/>
                <w:szCs w:val="28"/>
                <w:lang w:val="en-US"/>
              </w:rPr>
              <w:t>NOMBRE:</w:t>
            </w:r>
          </w:p>
        </w:tc>
      </w:tr>
      <w:tr w:rsidR="005B5FA3" w:rsidRPr="00C049AA" w:rsidTr="001C28D9">
        <w:trPr>
          <w:trHeight w:val="697"/>
          <w:jc w:val="center"/>
        </w:trPr>
        <w:tc>
          <w:tcPr>
            <w:tcW w:w="3020" w:type="dxa"/>
            <w:shd w:val="clear" w:color="auto" w:fill="auto"/>
            <w:vAlign w:val="center"/>
          </w:tcPr>
          <w:p w:rsidR="005B5FA3" w:rsidRPr="00C049AA" w:rsidRDefault="005B5FA3" w:rsidP="00B300D7">
            <w:pPr>
              <w:pStyle w:val="Prrafodelista"/>
              <w:spacing w:after="0" w:line="360" w:lineRule="auto"/>
              <w:ind w:left="0" w:right="537"/>
              <w:rPr>
                <w:rFonts w:ascii="Arial" w:hAnsi="Arial" w:cs="Arial"/>
                <w:b/>
                <w:sz w:val="28"/>
                <w:szCs w:val="28"/>
                <w:lang w:val="en-US"/>
              </w:rPr>
            </w:pPr>
            <w:r w:rsidRPr="00C049AA">
              <w:rPr>
                <w:rFonts w:ascii="Arial" w:hAnsi="Arial" w:cs="Arial"/>
                <w:b/>
                <w:sz w:val="28"/>
                <w:szCs w:val="28"/>
                <w:lang w:val="en-US"/>
              </w:rPr>
              <w:t>CURSO:</w:t>
            </w:r>
          </w:p>
        </w:tc>
        <w:tc>
          <w:tcPr>
            <w:tcW w:w="3020" w:type="dxa"/>
            <w:shd w:val="clear" w:color="auto" w:fill="auto"/>
            <w:vAlign w:val="center"/>
          </w:tcPr>
          <w:p w:rsidR="005B5FA3" w:rsidRPr="00C049AA" w:rsidRDefault="005B5FA3" w:rsidP="00B300D7">
            <w:pPr>
              <w:pStyle w:val="Prrafodelista"/>
              <w:spacing w:after="0" w:line="360" w:lineRule="auto"/>
              <w:ind w:left="0" w:right="537"/>
              <w:rPr>
                <w:rFonts w:ascii="Arial" w:hAnsi="Arial" w:cs="Arial"/>
                <w:b/>
                <w:sz w:val="28"/>
                <w:szCs w:val="28"/>
                <w:lang w:val="en-US"/>
              </w:rPr>
            </w:pPr>
            <w:r w:rsidRPr="00C049AA">
              <w:rPr>
                <w:rFonts w:ascii="Arial" w:hAnsi="Arial" w:cs="Arial"/>
                <w:b/>
                <w:sz w:val="28"/>
                <w:szCs w:val="28"/>
                <w:lang w:val="en-US"/>
              </w:rPr>
              <w:t>PUNTAJE:</w:t>
            </w:r>
          </w:p>
        </w:tc>
        <w:tc>
          <w:tcPr>
            <w:tcW w:w="3021" w:type="dxa"/>
            <w:shd w:val="clear" w:color="auto" w:fill="auto"/>
            <w:vAlign w:val="center"/>
          </w:tcPr>
          <w:p w:rsidR="005B5FA3" w:rsidRPr="00C049AA" w:rsidRDefault="005B5FA3" w:rsidP="00B300D7">
            <w:pPr>
              <w:pStyle w:val="Prrafodelista"/>
              <w:spacing w:after="0" w:line="360" w:lineRule="auto"/>
              <w:ind w:left="0" w:right="537"/>
              <w:rPr>
                <w:rFonts w:ascii="Arial" w:hAnsi="Arial" w:cs="Arial"/>
                <w:b/>
                <w:sz w:val="28"/>
                <w:szCs w:val="28"/>
                <w:lang w:val="en-US"/>
              </w:rPr>
            </w:pPr>
            <w:r w:rsidRPr="00C049AA">
              <w:rPr>
                <w:rFonts w:ascii="Arial" w:hAnsi="Arial" w:cs="Arial"/>
                <w:b/>
                <w:sz w:val="28"/>
                <w:szCs w:val="28"/>
                <w:lang w:val="en-US"/>
              </w:rPr>
              <w:t>NOTA:</w:t>
            </w:r>
          </w:p>
        </w:tc>
      </w:tr>
    </w:tbl>
    <w:p w:rsidR="00455030" w:rsidRPr="00C049AA" w:rsidRDefault="00455030" w:rsidP="00455030">
      <w:pPr>
        <w:ind w:left="-284"/>
        <w:jc w:val="both"/>
      </w:pPr>
    </w:p>
    <w:p w:rsidR="00B300D7" w:rsidRPr="00C049AA" w:rsidRDefault="00B300D7" w:rsidP="00B300D7">
      <w:pPr>
        <w:ind w:left="-284"/>
        <w:jc w:val="both"/>
        <w:rPr>
          <w:b/>
          <w:u w:val="single"/>
        </w:rPr>
      </w:pPr>
    </w:p>
    <w:p w:rsidR="0018009B" w:rsidRPr="00C049AA" w:rsidRDefault="0018009B" w:rsidP="0018009B">
      <w:pPr>
        <w:ind w:left="-284"/>
        <w:jc w:val="both"/>
        <w:rPr>
          <w:b/>
          <w:u w:val="single"/>
        </w:rPr>
      </w:pPr>
      <w:r w:rsidRPr="00C049AA">
        <w:rPr>
          <w:b/>
          <w:u w:val="single"/>
        </w:rPr>
        <w:t xml:space="preserve">INSTRUCCIONES </w:t>
      </w:r>
    </w:p>
    <w:p w:rsidR="0018009B" w:rsidRPr="00C049AA" w:rsidRDefault="0018009B" w:rsidP="0018009B">
      <w:pPr>
        <w:ind w:left="-284"/>
        <w:jc w:val="both"/>
        <w:rPr>
          <w:b/>
          <w:u w:val="single"/>
        </w:rPr>
      </w:pPr>
    </w:p>
    <w:p w:rsidR="0018009B" w:rsidRPr="00C049AA" w:rsidRDefault="0018009B" w:rsidP="0018009B">
      <w:pPr>
        <w:pStyle w:val="Prrafodelista"/>
        <w:numPr>
          <w:ilvl w:val="0"/>
          <w:numId w:val="44"/>
        </w:numPr>
        <w:jc w:val="both"/>
        <w:rPr>
          <w:b/>
        </w:rPr>
      </w:pPr>
      <w:r w:rsidRPr="00C049AA">
        <w:rPr>
          <w:b/>
        </w:rPr>
        <w:t>Lea atentamente este párrafo como un pequeña introducción a este tema “Redes Sociales”</w:t>
      </w:r>
    </w:p>
    <w:p w:rsidR="0018009B" w:rsidRPr="00C049AA" w:rsidRDefault="0018009B" w:rsidP="0018009B">
      <w:pPr>
        <w:pStyle w:val="Prrafodelista"/>
        <w:numPr>
          <w:ilvl w:val="0"/>
          <w:numId w:val="44"/>
        </w:numPr>
        <w:jc w:val="both"/>
        <w:rPr>
          <w:b/>
        </w:rPr>
      </w:pPr>
      <w:r w:rsidRPr="00C049AA">
        <w:rPr>
          <w:b/>
        </w:rPr>
        <w:t xml:space="preserve">Posteriormente  debe investigar en internet como apoyo para responder las preguntas. </w:t>
      </w:r>
    </w:p>
    <w:p w:rsidR="0018009B" w:rsidRPr="00C049AA" w:rsidRDefault="0018009B" w:rsidP="0018009B">
      <w:pPr>
        <w:jc w:val="both"/>
        <w:rPr>
          <w:b/>
        </w:rPr>
      </w:pPr>
    </w:p>
    <w:p w:rsidR="0018009B" w:rsidRPr="00C049AA" w:rsidRDefault="0018009B" w:rsidP="0018009B">
      <w:pPr>
        <w:jc w:val="both"/>
        <w:rPr>
          <w:b/>
        </w:rPr>
      </w:pPr>
      <w:r w:rsidRPr="00C049AA">
        <w:rPr>
          <w:b/>
        </w:rPr>
        <w:t>INTRODUCCION</w:t>
      </w:r>
    </w:p>
    <w:p w:rsidR="0018009B" w:rsidRPr="00C049AA" w:rsidRDefault="0018009B" w:rsidP="0018009B">
      <w:pPr>
        <w:jc w:val="both"/>
      </w:pPr>
    </w:p>
    <w:p w:rsidR="0018009B" w:rsidRPr="00C049AA" w:rsidRDefault="0018009B" w:rsidP="0018009B">
      <w:pPr>
        <w:jc w:val="both"/>
        <w:rPr>
          <w:sz w:val="22"/>
        </w:rPr>
      </w:pPr>
      <w:r w:rsidRPr="00C049AA">
        <w:rPr>
          <w:b/>
          <w:sz w:val="22"/>
        </w:rPr>
        <w:t>Todo el mundo cuenta con su propia red</w:t>
      </w:r>
      <w:r w:rsidRPr="00C049AA">
        <w:rPr>
          <w:sz w:val="22"/>
        </w:rPr>
        <w:t xml:space="preserve"> en la que nos encontramos en el centro y alrededor tenemos a nuestra familia,  los amigos, compañeros de trabajo y otro tipo de contactos que vamos haciendo a lo largo de nuestra vida. También forman parte de esta red los contactos de nuestros contactos. Pondremos unos ejemplos: ¿No has ido nunca a un hospital a ver a un médico que te ha recomendado un amigo o familiar? ¿No has preguntado nunca en una discoteca por un RRPP amigo de un amigo?</w:t>
      </w:r>
    </w:p>
    <w:p w:rsidR="0018009B" w:rsidRPr="00C049AA" w:rsidRDefault="0018009B" w:rsidP="0018009B">
      <w:pPr>
        <w:jc w:val="both"/>
        <w:rPr>
          <w:sz w:val="22"/>
        </w:rPr>
      </w:pPr>
    </w:p>
    <w:p w:rsidR="0018009B" w:rsidRPr="00C049AA" w:rsidRDefault="0018009B" w:rsidP="0018009B">
      <w:pPr>
        <w:jc w:val="both"/>
        <w:rPr>
          <w:sz w:val="22"/>
        </w:rPr>
      </w:pPr>
      <w:r w:rsidRPr="00C049AA">
        <w:rPr>
          <w:sz w:val="22"/>
        </w:rPr>
        <w:t>Lo que ha traído Internet es la posibilidad de aumentar nuestra red y mantenerla más fácilmente, eliminando la distancia física y haciendo más fácil contactar con los amigos y los amigos de los amigos.</w:t>
      </w:r>
    </w:p>
    <w:p w:rsidR="0018009B" w:rsidRPr="00C049AA" w:rsidRDefault="0018009B" w:rsidP="0018009B">
      <w:pPr>
        <w:jc w:val="both"/>
        <w:rPr>
          <w:sz w:val="22"/>
        </w:rPr>
      </w:pPr>
    </w:p>
    <w:p w:rsidR="0018009B" w:rsidRPr="00C049AA" w:rsidRDefault="0018009B" w:rsidP="0018009B">
      <w:pPr>
        <w:jc w:val="both"/>
        <w:rPr>
          <w:sz w:val="22"/>
        </w:rPr>
      </w:pPr>
      <w:r w:rsidRPr="00C049AA">
        <w:rPr>
          <w:sz w:val="22"/>
        </w:rPr>
        <w:t>Pero también es ahí donde se han detectado malos usos (información falsa)</w:t>
      </w:r>
    </w:p>
    <w:p w:rsidR="0018009B" w:rsidRPr="00C049AA" w:rsidRDefault="0018009B" w:rsidP="0018009B">
      <w:pPr>
        <w:ind w:left="-284"/>
        <w:jc w:val="both"/>
        <w:rPr>
          <w:b/>
          <w:sz w:val="22"/>
        </w:rPr>
      </w:pPr>
    </w:p>
    <w:p w:rsidR="0018009B" w:rsidRPr="00C049AA" w:rsidRDefault="0018009B" w:rsidP="0018009B">
      <w:pPr>
        <w:ind w:left="-284"/>
        <w:jc w:val="both"/>
        <w:rPr>
          <w:b/>
          <w:sz w:val="22"/>
        </w:rPr>
      </w:pPr>
      <w:r w:rsidRPr="00C049AA">
        <w:rPr>
          <w:b/>
          <w:sz w:val="22"/>
        </w:rPr>
        <w:t xml:space="preserve">    Entendamos un  poco lo que son las redes sociales:</w:t>
      </w:r>
    </w:p>
    <w:p w:rsidR="0018009B" w:rsidRPr="00C049AA" w:rsidRDefault="0018009B" w:rsidP="0018009B">
      <w:pPr>
        <w:ind w:left="-284"/>
        <w:jc w:val="both"/>
        <w:rPr>
          <w:b/>
          <w:sz w:val="22"/>
          <w:u w:val="single"/>
        </w:rPr>
      </w:pPr>
    </w:p>
    <w:p w:rsidR="0018009B" w:rsidRPr="00C049AA" w:rsidRDefault="0018009B" w:rsidP="0018009B">
      <w:pPr>
        <w:jc w:val="both"/>
        <w:rPr>
          <w:sz w:val="22"/>
        </w:rPr>
      </w:pPr>
      <w:r w:rsidRPr="00C049AA">
        <w:rPr>
          <w:sz w:val="22"/>
        </w:rPr>
        <w:t>Las redes sociales facilitan y permiten comunicación entre las personas desde cualquier parte del mundo. Pero más allá de toda esta fascinación existe una gran inquietud, la influencia que estas redes sociales pueden causar en el comportamiento de los usuarios. Hoy en día podemos encontrar cualquier persona a través de ‘Facebook’ o ‘Twitter’, desde jóvenes adolescentes hasta figuras públicas.</w:t>
      </w:r>
    </w:p>
    <w:p w:rsidR="0018009B" w:rsidRPr="00C049AA" w:rsidRDefault="0018009B" w:rsidP="0018009B">
      <w:pPr>
        <w:jc w:val="both"/>
        <w:rPr>
          <w:sz w:val="22"/>
        </w:rPr>
      </w:pPr>
    </w:p>
    <w:p w:rsidR="0018009B" w:rsidRPr="00C049AA" w:rsidRDefault="0018009B" w:rsidP="0018009B">
      <w:pPr>
        <w:jc w:val="both"/>
        <w:rPr>
          <w:sz w:val="22"/>
        </w:rPr>
      </w:pPr>
      <w:r w:rsidRPr="00C049AA">
        <w:rPr>
          <w:sz w:val="22"/>
        </w:rPr>
        <w:t>El problema de las redes sociales y las personas es que todos entran a ellas por ‘curiosidad’ o para de alguna manera mantenerse en contacto con familiares o amistades que se encuentran lejos, pero la gran mayoría terminan volviéndose adictos. El mal uso de las redes sociales puede terminar en una terrible dependencia psicológica como ocurre en la mayoría de los casos. El mal manejo de la información que se publica en los perfiles y páginas a mi entender es el problema principal en todo este tema. En este caso estaré dándole un enfoque a mi tema y es la comunidad de usuarios. </w:t>
      </w:r>
    </w:p>
    <w:p w:rsidR="0018009B" w:rsidRPr="00C049AA" w:rsidRDefault="0018009B" w:rsidP="0018009B">
      <w:pPr>
        <w:jc w:val="both"/>
        <w:rPr>
          <w:sz w:val="22"/>
        </w:rPr>
      </w:pPr>
    </w:p>
    <w:p w:rsidR="0018009B" w:rsidRPr="00C049AA" w:rsidRDefault="0018009B" w:rsidP="0018009B">
      <w:pPr>
        <w:jc w:val="both"/>
        <w:rPr>
          <w:sz w:val="22"/>
        </w:rPr>
      </w:pPr>
      <w:r w:rsidRPr="00C049AA">
        <w:rPr>
          <w:sz w:val="22"/>
          <w:shd w:val="clear" w:color="auto" w:fill="FFFFFF"/>
        </w:rPr>
        <w:t>Muchas veces, algunos medios nos muestran las </w:t>
      </w:r>
      <w:r w:rsidRPr="00C049AA">
        <w:rPr>
          <w:rStyle w:val="Textoennegrita"/>
          <w:b w:val="0"/>
          <w:sz w:val="22"/>
          <w:shd w:val="clear" w:color="auto" w:fill="FFFFFF"/>
        </w:rPr>
        <w:t>redes sociales</w:t>
      </w:r>
      <w:r w:rsidRPr="00C049AA">
        <w:rPr>
          <w:sz w:val="22"/>
          <w:shd w:val="clear" w:color="auto" w:fill="FFFFFF"/>
        </w:rPr>
        <w:t> como un terreno peligroso, lleno de riesgos y amenazas para los adolescentes. Ellos, sin embargo, que se mueven en ellas como pez en el agua, las ven como un lugar lleno de </w:t>
      </w:r>
      <w:r w:rsidRPr="00C049AA">
        <w:rPr>
          <w:rStyle w:val="Textoennegrita"/>
          <w:b w:val="0"/>
          <w:sz w:val="22"/>
          <w:shd w:val="clear" w:color="auto" w:fill="FFFFFF"/>
        </w:rPr>
        <w:t>oportunidades y diversión</w:t>
      </w:r>
      <w:r w:rsidRPr="00C049AA">
        <w:rPr>
          <w:sz w:val="22"/>
          <w:shd w:val="clear" w:color="auto" w:fill="FFFFFF"/>
        </w:rPr>
        <w:t>. Ellos socializan (también) en la Red.</w:t>
      </w:r>
    </w:p>
    <w:p w:rsidR="0018009B" w:rsidRPr="00C049AA" w:rsidRDefault="0018009B" w:rsidP="0018009B">
      <w:pPr>
        <w:ind w:left="-284"/>
        <w:jc w:val="both"/>
        <w:rPr>
          <w:sz w:val="22"/>
        </w:rPr>
      </w:pPr>
      <w:r w:rsidRPr="00C049AA">
        <w:rPr>
          <w:sz w:val="22"/>
        </w:rPr>
        <w:t>AHORA INVESTIGUEMOS UN POCO……………PARA MANEJAR ESTE TEMA</w:t>
      </w:r>
    </w:p>
    <w:p w:rsidR="0018009B" w:rsidRPr="00C049AA" w:rsidRDefault="0018009B" w:rsidP="0018009B">
      <w:pPr>
        <w:ind w:left="-284"/>
        <w:jc w:val="both"/>
      </w:pP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¿Qué son las </w:t>
      </w:r>
      <w:r w:rsidRPr="00C049AA">
        <w:rPr>
          <w:rStyle w:val="Textoennegrita"/>
          <w:rFonts w:ascii="Arial" w:hAnsi="Arial" w:cs="Arial"/>
          <w:b w:val="0"/>
          <w:sz w:val="24"/>
          <w:szCs w:val="24"/>
          <w:shd w:val="clear" w:color="auto" w:fill="FFFFFF"/>
        </w:rPr>
        <w:t>redes sociales</w:t>
      </w:r>
      <w:r w:rsidRPr="00C049AA">
        <w:rPr>
          <w:rFonts w:ascii="Arial" w:hAnsi="Arial" w:cs="Arial"/>
          <w:sz w:val="24"/>
          <w:szCs w:val="24"/>
          <w:shd w:val="clear" w:color="auto" w:fill="FFFFFF"/>
        </w:rPr>
        <w:t xml:space="preserve">? </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 xml:space="preserve">¿Qué función tienen? </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w:t>
      </w:r>
      <w:r w:rsidRPr="00C049AA">
        <w:rPr>
          <w:rStyle w:val="Textoennegrita"/>
          <w:rFonts w:ascii="Arial" w:hAnsi="Arial" w:cs="Arial"/>
          <w:b w:val="0"/>
          <w:sz w:val="24"/>
          <w:szCs w:val="24"/>
          <w:shd w:val="clear" w:color="auto" w:fill="FFFFFF"/>
        </w:rPr>
        <w:t>Por qué nos atraen tanto</w:t>
      </w:r>
      <w:r w:rsidRPr="00C049AA">
        <w:rPr>
          <w:rFonts w:ascii="Arial" w:hAnsi="Arial" w:cs="Arial"/>
          <w:sz w:val="24"/>
          <w:szCs w:val="24"/>
          <w:shd w:val="clear" w:color="auto" w:fill="FFFFFF"/>
        </w:rPr>
        <w:t>?</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rPr>
        <w:t>¿Por qué son tan importantes las redes sociales?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rPr>
        <w:t>¿Cuáles son las redes sociales más importantes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bCs/>
          <w:sz w:val="24"/>
          <w:szCs w:val="24"/>
        </w:rPr>
        <w:t>¿Las redes sociales son peligrosas</w:t>
      </w:r>
      <w:r w:rsidRPr="00C049AA">
        <w:rPr>
          <w:rFonts w:ascii="Helvetica" w:hAnsi="Helvetica" w:cs="Helvetica"/>
          <w:bCs/>
          <w:sz w:val="30"/>
          <w:szCs w:val="30"/>
        </w:rPr>
        <w:t>?</w:t>
      </w:r>
    </w:p>
    <w:p w:rsidR="0018009B" w:rsidRPr="00C049AA" w:rsidRDefault="0018009B" w:rsidP="0018009B">
      <w:pPr>
        <w:pStyle w:val="Prrafodelista"/>
        <w:numPr>
          <w:ilvl w:val="0"/>
          <w:numId w:val="43"/>
        </w:numPr>
        <w:rPr>
          <w:rFonts w:ascii="Arial" w:hAnsi="Arial" w:cs="Arial"/>
          <w:sz w:val="24"/>
          <w:szCs w:val="24"/>
        </w:rPr>
      </w:pPr>
      <w:r w:rsidRPr="00C049AA">
        <w:rPr>
          <w:rStyle w:val="Textoennegrita"/>
          <w:rFonts w:ascii="Arial" w:hAnsi="Arial" w:cs="Arial"/>
          <w:b w:val="0"/>
          <w:bCs w:val="0"/>
          <w:sz w:val="24"/>
          <w:szCs w:val="24"/>
        </w:rPr>
        <w:t>¿El uso de redes afecta la salud mental?</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¿Es siempre positivo </w:t>
      </w:r>
      <w:r w:rsidRPr="00C049AA">
        <w:rPr>
          <w:rStyle w:val="Textoennegrita"/>
          <w:rFonts w:ascii="Arial" w:hAnsi="Arial" w:cs="Arial"/>
          <w:b w:val="0"/>
          <w:sz w:val="24"/>
          <w:szCs w:val="24"/>
          <w:shd w:val="clear" w:color="auto" w:fill="FFFFFF"/>
        </w:rPr>
        <w:t>utilizar la tecnología</w:t>
      </w:r>
      <w:r w:rsidRPr="00C049AA">
        <w:rPr>
          <w:rFonts w:ascii="Arial" w:hAnsi="Arial" w:cs="Arial"/>
          <w:sz w:val="24"/>
          <w:szCs w:val="24"/>
          <w:shd w:val="clear" w:color="auto" w:fill="FFFFFF"/>
        </w:rPr>
        <w:t xml:space="preserve">? </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¿hay alguna razón para no hacerlo?</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w:t>
      </w:r>
      <w:r w:rsidRPr="00C049AA">
        <w:rPr>
          <w:rStyle w:val="Textoennegrita"/>
          <w:rFonts w:ascii="Arial" w:hAnsi="Arial" w:cs="Arial"/>
          <w:b w:val="0"/>
          <w:bCs w:val="0"/>
          <w:sz w:val="24"/>
          <w:szCs w:val="24"/>
        </w:rPr>
        <w:t>Nuestros datos están seguros?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¿Qué es </w:t>
      </w:r>
      <w:r w:rsidRPr="00C049AA">
        <w:rPr>
          <w:rStyle w:val="Textoennegrita"/>
          <w:rFonts w:ascii="Arial" w:hAnsi="Arial" w:cs="Arial"/>
          <w:sz w:val="24"/>
          <w:szCs w:val="24"/>
          <w:shd w:val="clear" w:color="auto" w:fill="FFFFFF"/>
        </w:rPr>
        <w:t>Facebook, Twitter, Tuenti, Google Plus, Instagram</w:t>
      </w:r>
      <w:r w:rsidRPr="00C049AA">
        <w:rPr>
          <w:rFonts w:ascii="Arial" w:hAnsi="Arial" w:cs="Arial"/>
          <w:sz w:val="24"/>
          <w:szCs w:val="24"/>
          <w:shd w:val="clear" w:color="auto" w:fill="FFFFFF"/>
        </w:rPr>
        <w:t>,</w:t>
      </w:r>
      <w:r w:rsidRPr="00C049AA">
        <w:rPr>
          <w:rFonts w:ascii="Arial" w:hAnsi="Arial" w:cs="Arial"/>
          <w:b/>
          <w:sz w:val="24"/>
          <w:szCs w:val="24"/>
          <w:shd w:val="clear" w:color="auto" w:fill="FFFFFF"/>
        </w:rPr>
        <w:t xml:space="preserve"> </w:t>
      </w:r>
      <w:proofErr w:type="spellStart"/>
      <w:r w:rsidRPr="00C049AA">
        <w:rPr>
          <w:rFonts w:ascii="Arial" w:hAnsi="Arial" w:cs="Arial"/>
          <w:b/>
          <w:sz w:val="24"/>
          <w:szCs w:val="24"/>
          <w:shd w:val="clear" w:color="auto" w:fill="FFFFFF"/>
        </w:rPr>
        <w:t>Tiktok</w:t>
      </w:r>
      <w:proofErr w:type="spellEnd"/>
      <w:r w:rsidRPr="00C049AA">
        <w:rPr>
          <w:rFonts w:ascii="Arial" w:hAnsi="Arial" w:cs="Arial"/>
          <w:sz w:val="24"/>
          <w:szCs w:val="24"/>
          <w:shd w:val="clear" w:color="auto" w:fill="FFFFFF"/>
        </w:rPr>
        <w:t>…</w:t>
      </w:r>
      <w:proofErr w:type="gramStart"/>
      <w:r w:rsidRPr="00C049AA">
        <w:rPr>
          <w:rFonts w:ascii="Arial" w:hAnsi="Arial" w:cs="Arial"/>
          <w:sz w:val="24"/>
          <w:szCs w:val="24"/>
          <w:shd w:val="clear" w:color="auto" w:fill="FFFFFF"/>
        </w:rPr>
        <w:t>?,</w:t>
      </w:r>
      <w:proofErr w:type="gramEnd"/>
      <w:r w:rsidRPr="00C049AA">
        <w:rPr>
          <w:rFonts w:ascii="Arial" w:hAnsi="Arial" w:cs="Arial"/>
          <w:sz w:val="24"/>
          <w:szCs w:val="24"/>
          <w:shd w:val="clear" w:color="auto" w:fill="FFFFFF"/>
        </w:rPr>
        <w:t xml:space="preserve"> como funcionan cada una de ellas.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w:t>
      </w:r>
      <w:r w:rsidRPr="00C049AA">
        <w:rPr>
          <w:rStyle w:val="Textoennegrita"/>
          <w:rFonts w:ascii="Arial" w:hAnsi="Arial" w:cs="Arial"/>
          <w:b w:val="0"/>
          <w:sz w:val="24"/>
          <w:szCs w:val="24"/>
          <w:shd w:val="clear" w:color="auto" w:fill="FFFFFF"/>
        </w:rPr>
        <w:t>En qué edades</w:t>
      </w:r>
      <w:r w:rsidRPr="00C049AA">
        <w:rPr>
          <w:rFonts w:ascii="Arial" w:hAnsi="Arial" w:cs="Arial"/>
          <w:sz w:val="24"/>
          <w:szCs w:val="24"/>
          <w:shd w:val="clear" w:color="auto" w:fill="FFFFFF"/>
        </w:rPr>
        <w:t xml:space="preserve"> se utilizan más las redes sociales? </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¿cuánto tiempo dedicamos todos al día?</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¿Cuáles son las </w:t>
      </w:r>
      <w:r w:rsidRPr="00C049AA">
        <w:rPr>
          <w:rStyle w:val="Textoennegrita"/>
          <w:rFonts w:ascii="Arial" w:hAnsi="Arial" w:cs="Arial"/>
          <w:b w:val="0"/>
          <w:sz w:val="24"/>
          <w:szCs w:val="24"/>
          <w:shd w:val="clear" w:color="auto" w:fill="FFFFFF"/>
        </w:rPr>
        <w:t>amenazas en Internet</w:t>
      </w:r>
      <w:r w:rsidRPr="00C049AA">
        <w:rPr>
          <w:rFonts w:ascii="Arial" w:hAnsi="Arial" w:cs="Arial"/>
          <w:sz w:val="24"/>
          <w:szCs w:val="24"/>
          <w:shd w:val="clear" w:color="auto" w:fill="FFFFFF"/>
        </w:rPr>
        <w:t xml:space="preserve">, al hacer uso de las RRSS (redes sociales)? </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¿y cuáles son las </w:t>
      </w:r>
      <w:r w:rsidRPr="00C049AA">
        <w:rPr>
          <w:rStyle w:val="Textoennegrita"/>
          <w:rFonts w:ascii="Arial" w:hAnsi="Arial" w:cs="Arial"/>
          <w:b w:val="0"/>
          <w:sz w:val="24"/>
          <w:szCs w:val="24"/>
          <w:shd w:val="clear" w:color="auto" w:fill="FFFFFF"/>
        </w:rPr>
        <w:t>medidas</w:t>
      </w:r>
      <w:r w:rsidRPr="00C049AA">
        <w:rPr>
          <w:rFonts w:ascii="Arial" w:hAnsi="Arial" w:cs="Arial"/>
          <w:b/>
          <w:sz w:val="24"/>
          <w:szCs w:val="24"/>
          <w:shd w:val="clear" w:color="auto" w:fill="FFFFFF"/>
        </w:rPr>
        <w:t> </w:t>
      </w:r>
      <w:r w:rsidRPr="00C049AA">
        <w:rPr>
          <w:rFonts w:ascii="Arial" w:hAnsi="Arial" w:cs="Arial"/>
          <w:sz w:val="24"/>
          <w:szCs w:val="24"/>
          <w:shd w:val="clear" w:color="auto" w:fill="FFFFFF"/>
        </w:rPr>
        <w:t>principales para estar protegidos?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¿Cuáles son los beneficios de las redes sociales?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sz w:val="24"/>
          <w:szCs w:val="24"/>
          <w:shd w:val="clear" w:color="auto" w:fill="FFFFFF"/>
        </w:rPr>
        <w:t>¿Cuál es la red social más utilizada en el mundo?</w:t>
      </w:r>
    </w:p>
    <w:p w:rsidR="0018009B" w:rsidRPr="00C049AA" w:rsidRDefault="0018009B" w:rsidP="0018009B">
      <w:pPr>
        <w:pStyle w:val="Prrafodelista"/>
        <w:numPr>
          <w:ilvl w:val="0"/>
          <w:numId w:val="43"/>
        </w:numPr>
        <w:rPr>
          <w:rFonts w:ascii="Arial" w:hAnsi="Arial" w:cs="Arial"/>
          <w:sz w:val="24"/>
          <w:szCs w:val="24"/>
        </w:rPr>
      </w:pPr>
      <w:r w:rsidRPr="00C049AA">
        <w:rPr>
          <w:rStyle w:val="Textoennegrita"/>
          <w:rFonts w:ascii="Arial" w:hAnsi="Arial" w:cs="Arial"/>
          <w:b w:val="0"/>
          <w:sz w:val="24"/>
          <w:szCs w:val="24"/>
          <w:shd w:val="clear" w:color="auto" w:fill="FFFFFF"/>
        </w:rPr>
        <w:t>¿Cómo</w:t>
      </w:r>
      <w:r w:rsidRPr="00C049AA">
        <w:rPr>
          <w:rFonts w:ascii="Arial" w:hAnsi="Arial" w:cs="Arial"/>
          <w:bCs/>
          <w:sz w:val="24"/>
          <w:szCs w:val="24"/>
          <w:shd w:val="clear" w:color="auto" w:fill="FFFFFF"/>
        </w:rPr>
        <w:t> puedo cuidar mi identidad digital?</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bCs/>
          <w:sz w:val="23"/>
          <w:szCs w:val="23"/>
          <w:shd w:val="clear" w:color="auto" w:fill="FFFFFF"/>
        </w:rPr>
        <w:t>¿Cuál es la edad mínima para registrarse en redes sociales?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bCs/>
          <w:sz w:val="24"/>
          <w:szCs w:val="24"/>
          <w:shd w:val="clear" w:color="auto" w:fill="FFFFFF"/>
        </w:rPr>
        <w:t>¿Cuáles son las normas de seguridad básicas para las redes sociales?</w:t>
      </w:r>
    </w:p>
    <w:p w:rsidR="0018009B" w:rsidRPr="00C049AA" w:rsidRDefault="0018009B" w:rsidP="0018009B">
      <w:pPr>
        <w:pStyle w:val="Prrafodelista"/>
        <w:numPr>
          <w:ilvl w:val="0"/>
          <w:numId w:val="43"/>
        </w:numPr>
        <w:rPr>
          <w:rFonts w:ascii="Arial" w:hAnsi="Arial" w:cs="Arial"/>
          <w:sz w:val="24"/>
          <w:szCs w:val="24"/>
        </w:rPr>
      </w:pPr>
      <w:r w:rsidRPr="00C049AA">
        <w:rPr>
          <w:rFonts w:ascii="Arial" w:hAnsi="Arial" w:cs="Arial"/>
          <w:bCs/>
          <w:sz w:val="24"/>
          <w:szCs w:val="24"/>
          <w:shd w:val="clear" w:color="auto" w:fill="FFFFFF"/>
        </w:rPr>
        <w:t>¿Cómo me defiendo de amenazas recibidas en una red social?</w:t>
      </w:r>
    </w:p>
    <w:p w:rsidR="0018009B" w:rsidRPr="00C049AA" w:rsidRDefault="0018009B" w:rsidP="0018009B">
      <w:pPr>
        <w:ind w:left="-284"/>
        <w:jc w:val="both"/>
      </w:pPr>
    </w:p>
    <w:p w:rsidR="0018009B" w:rsidRPr="00C049AA" w:rsidRDefault="0018009B" w:rsidP="0018009B">
      <w:pPr>
        <w:ind w:left="-284"/>
        <w:jc w:val="both"/>
      </w:pPr>
    </w:p>
    <w:bookmarkEnd w:id="0"/>
    <w:p w:rsidR="006D2656" w:rsidRPr="00C049AA" w:rsidRDefault="006D2656" w:rsidP="00B300D7">
      <w:pPr>
        <w:ind w:left="-284"/>
        <w:jc w:val="both"/>
      </w:pPr>
    </w:p>
    <w:sectPr w:rsidR="006D2656" w:rsidRPr="00C049AA" w:rsidSect="006B5D85">
      <w:headerReference w:type="default" r:id="rId8"/>
      <w:footerReference w:type="default" r:id="rId9"/>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B7" w:rsidRDefault="006C77B7" w:rsidP="00AE2414">
      <w:r>
        <w:separator/>
      </w:r>
    </w:p>
  </w:endnote>
  <w:endnote w:type="continuationSeparator" w:id="0">
    <w:p w:rsidR="006C77B7" w:rsidRDefault="006C77B7" w:rsidP="00AE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10178"/>
      <w:docPartObj>
        <w:docPartGallery w:val="Page Numbers (Bottom of Page)"/>
        <w:docPartUnique/>
      </w:docPartObj>
    </w:sdtPr>
    <w:sdtEndPr/>
    <w:sdtContent>
      <w:p w:rsidR="00B60749" w:rsidRDefault="00B60749">
        <w:pPr>
          <w:pStyle w:val="Piedepgina"/>
          <w:jc w:val="right"/>
        </w:pPr>
        <w:r>
          <w:fldChar w:fldCharType="begin"/>
        </w:r>
        <w:r>
          <w:instrText>PAGE   \* MERGEFORMAT</w:instrText>
        </w:r>
        <w:r>
          <w:fldChar w:fldCharType="separate"/>
        </w:r>
        <w:r w:rsidR="00C049AA">
          <w:rPr>
            <w:noProof/>
          </w:rPr>
          <w:t>1</w:t>
        </w:r>
        <w:r>
          <w:fldChar w:fldCharType="end"/>
        </w:r>
      </w:p>
    </w:sdtContent>
  </w:sdt>
  <w:p w:rsidR="00B60749" w:rsidRDefault="00B607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B7" w:rsidRDefault="006C77B7" w:rsidP="00AE2414">
      <w:r>
        <w:separator/>
      </w:r>
    </w:p>
  </w:footnote>
  <w:footnote w:type="continuationSeparator" w:id="0">
    <w:p w:rsidR="006C77B7" w:rsidRDefault="006C77B7" w:rsidP="00AE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BF" w:rsidRPr="00117D8C" w:rsidRDefault="00BC08BF" w:rsidP="00BC08BF">
    <w:pPr>
      <w:rPr>
        <w:b/>
        <w:sz w:val="20"/>
        <w:szCs w:val="20"/>
        <w:lang w:val="es-CL"/>
      </w:rPr>
    </w:pPr>
    <w:r w:rsidRPr="00117D8C">
      <w:rPr>
        <w:noProof/>
        <w:sz w:val="18"/>
        <w:szCs w:val="18"/>
        <w:lang w:val="es-CL" w:eastAsia="es-CL"/>
      </w:rPr>
      <w:drawing>
        <wp:anchor distT="0" distB="0" distL="114300" distR="114300" simplePos="0" relativeHeight="251659264" behindDoc="0" locked="0" layoutInCell="1" allowOverlap="1" wp14:anchorId="1B62BAF2" wp14:editId="35AA99E0">
          <wp:simplePos x="0" y="0"/>
          <wp:positionH relativeFrom="margin">
            <wp:posOffset>-628650</wp:posOffset>
          </wp:positionH>
          <wp:positionV relativeFrom="margin">
            <wp:posOffset>-771525</wp:posOffset>
          </wp:positionV>
          <wp:extent cx="574040" cy="551180"/>
          <wp:effectExtent l="0" t="0" r="0" b="1270"/>
          <wp:wrapSquare wrapText="bothSides"/>
          <wp:docPr id="2" name="Imagen 2" descr="Descripción: cat773_imagen2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at773_imagen2_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D8C">
      <w:rPr>
        <w:b/>
        <w:sz w:val="20"/>
        <w:szCs w:val="20"/>
        <w:lang w:val="es-CL"/>
      </w:rPr>
      <w:t>Colegio San Luis Beltrán - Vespertino</w:t>
    </w:r>
  </w:p>
  <w:p w:rsidR="006D2656" w:rsidRDefault="00BC08BF" w:rsidP="006D2656">
    <w:pPr>
      <w:pStyle w:val="Encabezado"/>
      <w:tabs>
        <w:tab w:val="clear" w:pos="4419"/>
        <w:tab w:val="clear" w:pos="8838"/>
        <w:tab w:val="left" w:pos="6845"/>
      </w:tabs>
      <w:rPr>
        <w:rFonts w:ascii="Arial" w:hAnsi="Arial" w:cs="Arial"/>
        <w:b/>
        <w:sz w:val="20"/>
        <w:szCs w:val="20"/>
        <w:lang w:val="es-CL"/>
      </w:rPr>
    </w:pPr>
    <w:r w:rsidRPr="00117D8C">
      <w:rPr>
        <w:rFonts w:ascii="Arial" w:hAnsi="Arial" w:cs="Arial"/>
        <w:b/>
        <w:sz w:val="20"/>
        <w:szCs w:val="20"/>
        <w:lang w:val="es-CL"/>
      </w:rPr>
      <w:t>Asignatura</w:t>
    </w:r>
    <w:r>
      <w:rPr>
        <w:rFonts w:ascii="Arial" w:hAnsi="Arial" w:cs="Arial"/>
        <w:b/>
        <w:sz w:val="20"/>
        <w:szCs w:val="20"/>
        <w:lang w:val="es-CL"/>
      </w:rPr>
      <w:t xml:space="preserve">: Tecnología de las telecomunicaciones  </w:t>
    </w:r>
    <w:r w:rsidR="006D2656">
      <w:rPr>
        <w:rFonts w:ascii="Arial" w:hAnsi="Arial" w:cs="Arial"/>
        <w:b/>
        <w:sz w:val="20"/>
        <w:szCs w:val="20"/>
        <w:lang w:val="es-CL"/>
      </w:rPr>
      <w:t>y la informática</w:t>
    </w:r>
  </w:p>
  <w:p w:rsidR="00BC08BF" w:rsidRPr="00117D8C" w:rsidRDefault="00BC08BF" w:rsidP="006D2656">
    <w:pPr>
      <w:pStyle w:val="Encabezado"/>
      <w:tabs>
        <w:tab w:val="clear" w:pos="4419"/>
        <w:tab w:val="clear" w:pos="8838"/>
        <w:tab w:val="left" w:pos="6845"/>
      </w:tabs>
      <w:rPr>
        <w:rFonts w:ascii="Arial" w:hAnsi="Arial" w:cs="Arial"/>
        <w:b/>
        <w:sz w:val="20"/>
        <w:szCs w:val="20"/>
        <w:lang w:val="es-CL"/>
      </w:rPr>
    </w:pPr>
    <w:r w:rsidRPr="00117D8C">
      <w:rPr>
        <w:rFonts w:ascii="Arial" w:hAnsi="Arial" w:cs="Arial"/>
        <w:b/>
        <w:sz w:val="20"/>
        <w:szCs w:val="20"/>
        <w:lang w:val="es-CL"/>
      </w:rPr>
      <w:t>Profesor(a):</w:t>
    </w:r>
    <w:r>
      <w:rPr>
        <w:rFonts w:ascii="Arial" w:hAnsi="Arial" w:cs="Arial"/>
        <w:b/>
        <w:sz w:val="20"/>
        <w:szCs w:val="20"/>
        <w:lang w:val="es-CL"/>
      </w:rPr>
      <w:t xml:space="preserve"> Santiago Llantén Cano </w:t>
    </w:r>
  </w:p>
  <w:p w:rsidR="00BC08BF" w:rsidRDefault="00060CBA">
    <w:pPr>
      <w:pStyle w:val="Encabezado"/>
    </w:pPr>
    <w:r>
      <w:rPr>
        <w:rFonts w:ascii="Arial" w:hAnsi="Arial" w:cs="Arial"/>
        <w:b/>
        <w:sz w:val="20"/>
        <w:szCs w:val="20"/>
        <w:lang w:val="es-CL"/>
      </w:rPr>
      <w:t xml:space="preserve">  </w:t>
    </w:r>
    <w:r w:rsidR="00BC08BF" w:rsidRPr="00117D8C">
      <w:rPr>
        <w:rFonts w:ascii="Arial" w:hAnsi="Arial" w:cs="Arial"/>
        <w:b/>
        <w:sz w:val="20"/>
        <w:szCs w:val="20"/>
        <w:lang w:val="es-CL"/>
      </w:rPr>
      <w:t>Curso</w:t>
    </w:r>
    <w:r w:rsidR="0033743A" w:rsidRPr="00117D8C">
      <w:rPr>
        <w:rFonts w:ascii="Arial" w:hAnsi="Arial" w:cs="Arial"/>
        <w:b/>
        <w:sz w:val="20"/>
        <w:szCs w:val="20"/>
        <w:lang w:val="es-CL"/>
      </w:rPr>
      <w:t>:</w:t>
    </w:r>
    <w:r w:rsidR="00CF2032">
      <w:rPr>
        <w:rFonts w:ascii="Arial" w:hAnsi="Arial" w:cs="Arial"/>
        <w:b/>
        <w:sz w:val="20"/>
        <w:szCs w:val="20"/>
        <w:lang w:val="es-CL"/>
      </w:rPr>
      <w:t xml:space="preserve"> </w:t>
    </w:r>
    <w:r>
      <w:rPr>
        <w:rFonts w:ascii="Arial" w:hAnsi="Arial" w:cs="Arial"/>
        <w:b/>
        <w:sz w:val="20"/>
        <w:szCs w:val="20"/>
        <w:lang w:val="es-CL"/>
      </w:rPr>
      <w:t>1er</w:t>
    </w:r>
    <w:r w:rsidR="0033743A">
      <w:rPr>
        <w:rFonts w:ascii="Arial" w:hAnsi="Arial" w:cs="Arial"/>
        <w:b/>
        <w:sz w:val="20"/>
        <w:szCs w:val="20"/>
        <w:lang w:val="es-CL"/>
      </w:rPr>
      <w:t>. Nivel Medio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9CF"/>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7A3E3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BB62DF"/>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BF225F"/>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111D9"/>
    <w:multiLevelType w:val="hybridMultilevel"/>
    <w:tmpl w:val="8780A796"/>
    <w:lvl w:ilvl="0" w:tplc="9BA0BDBE">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F47D9E"/>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0F5D08"/>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CC2D10"/>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A26C9E"/>
    <w:multiLevelType w:val="hybridMultilevel"/>
    <w:tmpl w:val="84DEC25E"/>
    <w:lvl w:ilvl="0" w:tplc="72DE174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E67CC5"/>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4153B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7051DF"/>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6841A9E"/>
    <w:multiLevelType w:val="hybridMultilevel"/>
    <w:tmpl w:val="D786E380"/>
    <w:lvl w:ilvl="0" w:tplc="5FF49040">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AFD3F64"/>
    <w:multiLevelType w:val="hybridMultilevel"/>
    <w:tmpl w:val="1DE06E1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0C6B41"/>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E562029"/>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B204E5"/>
    <w:multiLevelType w:val="hybridMultilevel"/>
    <w:tmpl w:val="22486F36"/>
    <w:lvl w:ilvl="0" w:tplc="0C0A000F">
      <w:start w:val="1"/>
      <w:numFmt w:val="decimal"/>
      <w:lvlText w:val="%1."/>
      <w:lvlJc w:val="left"/>
      <w:pPr>
        <w:ind w:left="720" w:hanging="360"/>
      </w:pPr>
      <w:rPr>
        <w:rFonts w:hint="default"/>
      </w:rPr>
    </w:lvl>
    <w:lvl w:ilvl="1" w:tplc="E93C37C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EB6E9A"/>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6A6DF7"/>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E12230"/>
    <w:multiLevelType w:val="hybridMultilevel"/>
    <w:tmpl w:val="264A603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1A5138"/>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CE585D"/>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5C0F40"/>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F110EB0"/>
    <w:multiLevelType w:val="hybridMultilevel"/>
    <w:tmpl w:val="48486F8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4B3E8E"/>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11B32E5"/>
    <w:multiLevelType w:val="hybridMultilevel"/>
    <w:tmpl w:val="57304ED2"/>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47E1C6A"/>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6F716AB"/>
    <w:multiLevelType w:val="hybridMultilevel"/>
    <w:tmpl w:val="8B6C3C7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117BC5"/>
    <w:multiLevelType w:val="hybridMultilevel"/>
    <w:tmpl w:val="23001A54"/>
    <w:lvl w:ilvl="0" w:tplc="5DF84F38">
      <w:start w:val="1"/>
      <w:numFmt w:val="upperRoman"/>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8E8113B"/>
    <w:multiLevelType w:val="hybridMultilevel"/>
    <w:tmpl w:val="640C8C4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0BA0F85"/>
    <w:multiLevelType w:val="hybridMultilevel"/>
    <w:tmpl w:val="20EC661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3213BB3"/>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3CF3D8D"/>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C03700C"/>
    <w:multiLevelType w:val="hybridMultilevel"/>
    <w:tmpl w:val="BE880C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DBF016F"/>
    <w:multiLevelType w:val="hybridMultilevel"/>
    <w:tmpl w:val="FF18D2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DD72414"/>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F1717FC"/>
    <w:multiLevelType w:val="hybridMultilevel"/>
    <w:tmpl w:val="A9DE39A6"/>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21C5A42"/>
    <w:multiLevelType w:val="hybridMultilevel"/>
    <w:tmpl w:val="BB96EDF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561580C"/>
    <w:multiLevelType w:val="hybridMultilevel"/>
    <w:tmpl w:val="BFFE003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5BE3FAF"/>
    <w:multiLevelType w:val="hybridMultilevel"/>
    <w:tmpl w:val="F976AEDA"/>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B204387"/>
    <w:multiLevelType w:val="hybridMultilevel"/>
    <w:tmpl w:val="B4407C70"/>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B88562F"/>
    <w:multiLevelType w:val="hybridMultilevel"/>
    <w:tmpl w:val="71286844"/>
    <w:lvl w:ilvl="0" w:tplc="340A000F">
      <w:start w:val="1"/>
      <w:numFmt w:val="decimal"/>
      <w:lvlText w:val="%1."/>
      <w:lvlJc w:val="left"/>
      <w:pPr>
        <w:ind w:left="643"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DEF1D9B"/>
    <w:multiLevelType w:val="hybridMultilevel"/>
    <w:tmpl w:val="E9F27A8C"/>
    <w:lvl w:ilvl="0" w:tplc="53F0A4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FB34E54"/>
    <w:multiLevelType w:val="hybridMultilevel"/>
    <w:tmpl w:val="6BD67766"/>
    <w:lvl w:ilvl="0" w:tplc="B6F6A984">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6"/>
  </w:num>
  <w:num w:numId="5">
    <w:abstractNumId w:val="31"/>
  </w:num>
  <w:num w:numId="6">
    <w:abstractNumId w:val="11"/>
  </w:num>
  <w:num w:numId="7">
    <w:abstractNumId w:val="36"/>
  </w:num>
  <w:num w:numId="8">
    <w:abstractNumId w:val="13"/>
  </w:num>
  <w:num w:numId="9">
    <w:abstractNumId w:val="23"/>
  </w:num>
  <w:num w:numId="10">
    <w:abstractNumId w:val="30"/>
  </w:num>
  <w:num w:numId="11">
    <w:abstractNumId w:val="27"/>
  </w:num>
  <w:num w:numId="12">
    <w:abstractNumId w:val="29"/>
  </w:num>
  <w:num w:numId="13">
    <w:abstractNumId w:val="10"/>
  </w:num>
  <w:num w:numId="14">
    <w:abstractNumId w:val="39"/>
  </w:num>
  <w:num w:numId="15">
    <w:abstractNumId w:val="1"/>
  </w:num>
  <w:num w:numId="16">
    <w:abstractNumId w:val="19"/>
  </w:num>
  <w:num w:numId="17">
    <w:abstractNumId w:val="25"/>
  </w:num>
  <w:num w:numId="18">
    <w:abstractNumId w:val="40"/>
  </w:num>
  <w:num w:numId="19">
    <w:abstractNumId w:val="38"/>
  </w:num>
  <w:num w:numId="20">
    <w:abstractNumId w:val="22"/>
  </w:num>
  <w:num w:numId="21">
    <w:abstractNumId w:val="37"/>
  </w:num>
  <w:num w:numId="22">
    <w:abstractNumId w:val="7"/>
  </w:num>
  <w:num w:numId="23">
    <w:abstractNumId w:val="21"/>
  </w:num>
  <w:num w:numId="24">
    <w:abstractNumId w:val="18"/>
  </w:num>
  <w:num w:numId="25">
    <w:abstractNumId w:val="0"/>
  </w:num>
  <w:num w:numId="26">
    <w:abstractNumId w:val="43"/>
  </w:num>
  <w:num w:numId="27">
    <w:abstractNumId w:val="9"/>
  </w:num>
  <w:num w:numId="28">
    <w:abstractNumId w:val="3"/>
  </w:num>
  <w:num w:numId="29">
    <w:abstractNumId w:val="42"/>
  </w:num>
  <w:num w:numId="30">
    <w:abstractNumId w:val="24"/>
  </w:num>
  <w:num w:numId="31">
    <w:abstractNumId w:val="15"/>
  </w:num>
  <w:num w:numId="32">
    <w:abstractNumId w:val="35"/>
  </w:num>
  <w:num w:numId="33">
    <w:abstractNumId w:val="32"/>
  </w:num>
  <w:num w:numId="34">
    <w:abstractNumId w:val="26"/>
  </w:num>
  <w:num w:numId="35">
    <w:abstractNumId w:val="2"/>
  </w:num>
  <w:num w:numId="36">
    <w:abstractNumId w:val="5"/>
  </w:num>
  <w:num w:numId="37">
    <w:abstractNumId w:val="14"/>
  </w:num>
  <w:num w:numId="38">
    <w:abstractNumId w:val="20"/>
  </w:num>
  <w:num w:numId="39">
    <w:abstractNumId w:val="12"/>
  </w:num>
  <w:num w:numId="40">
    <w:abstractNumId w:val="4"/>
  </w:num>
  <w:num w:numId="41">
    <w:abstractNumId w:val="28"/>
  </w:num>
  <w:num w:numId="42">
    <w:abstractNumId w:val="41"/>
  </w:num>
  <w:num w:numId="43">
    <w:abstractNumId w:val="34"/>
  </w:num>
  <w:num w:numId="44">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0"/>
    <w:rsid w:val="000414F0"/>
    <w:rsid w:val="0004406B"/>
    <w:rsid w:val="000520C3"/>
    <w:rsid w:val="00060CBA"/>
    <w:rsid w:val="00077FD8"/>
    <w:rsid w:val="00086320"/>
    <w:rsid w:val="000A693D"/>
    <w:rsid w:val="000B2DE2"/>
    <w:rsid w:val="000F197C"/>
    <w:rsid w:val="001149A0"/>
    <w:rsid w:val="00117D8C"/>
    <w:rsid w:val="0018009B"/>
    <w:rsid w:val="001B3B3B"/>
    <w:rsid w:val="002203C5"/>
    <w:rsid w:val="00222DE6"/>
    <w:rsid w:val="00244CF3"/>
    <w:rsid w:val="0028674D"/>
    <w:rsid w:val="002A0E26"/>
    <w:rsid w:val="002A4A27"/>
    <w:rsid w:val="002B5466"/>
    <w:rsid w:val="002E48F3"/>
    <w:rsid w:val="002E6731"/>
    <w:rsid w:val="00301391"/>
    <w:rsid w:val="003218B2"/>
    <w:rsid w:val="0033743A"/>
    <w:rsid w:val="00350547"/>
    <w:rsid w:val="003E6553"/>
    <w:rsid w:val="00425CE9"/>
    <w:rsid w:val="0045129F"/>
    <w:rsid w:val="00455030"/>
    <w:rsid w:val="004B23D6"/>
    <w:rsid w:val="00523BA3"/>
    <w:rsid w:val="00544AA7"/>
    <w:rsid w:val="005B5FA3"/>
    <w:rsid w:val="00694B7F"/>
    <w:rsid w:val="006B5D85"/>
    <w:rsid w:val="006C77B7"/>
    <w:rsid w:val="006D14A1"/>
    <w:rsid w:val="006D2656"/>
    <w:rsid w:val="007077A0"/>
    <w:rsid w:val="007277A5"/>
    <w:rsid w:val="007932CC"/>
    <w:rsid w:val="0083579C"/>
    <w:rsid w:val="00840D12"/>
    <w:rsid w:val="00852542"/>
    <w:rsid w:val="008C08F8"/>
    <w:rsid w:val="008F725D"/>
    <w:rsid w:val="00943534"/>
    <w:rsid w:val="009840D8"/>
    <w:rsid w:val="00993F7B"/>
    <w:rsid w:val="009D305C"/>
    <w:rsid w:val="009E369B"/>
    <w:rsid w:val="009F24D8"/>
    <w:rsid w:val="00A16D28"/>
    <w:rsid w:val="00A24D21"/>
    <w:rsid w:val="00A97271"/>
    <w:rsid w:val="00AE2414"/>
    <w:rsid w:val="00B300D7"/>
    <w:rsid w:val="00B60749"/>
    <w:rsid w:val="00BA2BC9"/>
    <w:rsid w:val="00BB7D77"/>
    <w:rsid w:val="00BC08BF"/>
    <w:rsid w:val="00BF4540"/>
    <w:rsid w:val="00C049AA"/>
    <w:rsid w:val="00C22570"/>
    <w:rsid w:val="00CE71DB"/>
    <w:rsid w:val="00CF2032"/>
    <w:rsid w:val="00D1245F"/>
    <w:rsid w:val="00D276D5"/>
    <w:rsid w:val="00D64952"/>
    <w:rsid w:val="00D85430"/>
    <w:rsid w:val="00DE1BC4"/>
    <w:rsid w:val="00E15533"/>
    <w:rsid w:val="00E609A6"/>
    <w:rsid w:val="00F14F81"/>
    <w:rsid w:val="00F27A37"/>
    <w:rsid w:val="00F34DA7"/>
    <w:rsid w:val="00F74060"/>
    <w:rsid w:val="00FE477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EBF2B1-1BD9-49E0-B9A0-5DB86286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30"/>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727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3579C"/>
    <w:pPr>
      <w:keepNext/>
      <w:keepLines/>
      <w:spacing w:before="200"/>
      <w:outlineLvl w:val="1"/>
    </w:pPr>
    <w:rPr>
      <w:rFonts w:asciiTheme="majorHAnsi" w:eastAsiaTheme="majorEastAsia" w:hAnsiTheme="majorHAnsi" w:cstheme="majorBidi"/>
      <w:b/>
      <w:bCs/>
      <w:color w:val="4F81BD" w:themeColor="accent1"/>
      <w:sz w:val="26"/>
      <w:szCs w:val="26"/>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030"/>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Encabezado">
    <w:name w:val="header"/>
    <w:basedOn w:val="Normal"/>
    <w:link w:val="EncabezadoCar"/>
    <w:rsid w:val="00455030"/>
    <w:pPr>
      <w:tabs>
        <w:tab w:val="center" w:pos="4419"/>
        <w:tab w:val="right" w:pos="8838"/>
      </w:tabs>
    </w:pPr>
    <w:rPr>
      <w:rFonts w:ascii="Times New Roman" w:hAnsi="Times New Roman" w:cs="Times New Roman"/>
      <w:lang w:val="en-GB" w:eastAsia="ru-RU"/>
    </w:rPr>
  </w:style>
  <w:style w:type="character" w:customStyle="1" w:styleId="EncabezadoCar">
    <w:name w:val="Encabezado Car"/>
    <w:basedOn w:val="Fuentedeprrafopredeter"/>
    <w:link w:val="Encabezado"/>
    <w:rsid w:val="00455030"/>
    <w:rPr>
      <w:rFonts w:ascii="Times New Roman" w:eastAsia="Times New Roman" w:hAnsi="Times New Roman" w:cs="Times New Roman"/>
      <w:sz w:val="24"/>
      <w:szCs w:val="24"/>
      <w:lang w:val="en-GB" w:eastAsia="ru-RU"/>
    </w:rPr>
  </w:style>
  <w:style w:type="table" w:styleId="Tablaconcuadrcula">
    <w:name w:val="Table Grid"/>
    <w:basedOn w:val="Tablanormal"/>
    <w:uiPriority w:val="59"/>
    <w:rsid w:val="0045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23D6"/>
    <w:pPr>
      <w:spacing w:before="100" w:beforeAutospacing="1" w:after="100" w:afterAutospacing="1"/>
    </w:pPr>
    <w:rPr>
      <w:rFonts w:ascii="Times New Roman" w:hAnsi="Times New Roman" w:cs="Times New Roman"/>
      <w:lang w:val="es-CL" w:eastAsia="es-CL"/>
    </w:rPr>
  </w:style>
  <w:style w:type="paragraph" w:styleId="Sinespaciado">
    <w:name w:val="No Spacing"/>
    <w:uiPriority w:val="1"/>
    <w:qFormat/>
    <w:rsid w:val="004B23D6"/>
    <w:pPr>
      <w:spacing w:after="0" w:line="240" w:lineRule="auto"/>
    </w:pPr>
  </w:style>
  <w:style w:type="character" w:customStyle="1" w:styleId="Ttulo1Car">
    <w:name w:val="Título 1 Car"/>
    <w:basedOn w:val="Fuentedeprrafopredeter"/>
    <w:link w:val="Ttulo1"/>
    <w:uiPriority w:val="9"/>
    <w:rsid w:val="007277A5"/>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uiPriority w:val="99"/>
    <w:semiHidden/>
    <w:unhideWhenUsed/>
    <w:rsid w:val="00852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542"/>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AE2414"/>
    <w:pPr>
      <w:tabs>
        <w:tab w:val="center" w:pos="4419"/>
        <w:tab w:val="right" w:pos="8838"/>
      </w:tabs>
    </w:pPr>
  </w:style>
  <w:style w:type="character" w:customStyle="1" w:styleId="PiedepginaCar">
    <w:name w:val="Pie de página Car"/>
    <w:basedOn w:val="Fuentedeprrafopredeter"/>
    <w:link w:val="Piedepgina"/>
    <w:uiPriority w:val="99"/>
    <w:rsid w:val="00AE2414"/>
    <w:rPr>
      <w:rFonts w:ascii="Arial" w:eastAsia="Times New Roman" w:hAnsi="Arial" w:cs="Arial"/>
      <w:sz w:val="24"/>
      <w:szCs w:val="24"/>
      <w:lang w:val="es-ES" w:eastAsia="es-ES"/>
    </w:rPr>
  </w:style>
  <w:style w:type="character" w:customStyle="1" w:styleId="Ttulo2Car">
    <w:name w:val="Título 2 Car"/>
    <w:basedOn w:val="Fuentedeprrafopredeter"/>
    <w:link w:val="Ttulo2"/>
    <w:uiPriority w:val="9"/>
    <w:semiHidden/>
    <w:rsid w:val="0083579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3579C"/>
    <w:rPr>
      <w:i/>
      <w:iCs/>
    </w:rPr>
  </w:style>
  <w:style w:type="character" w:styleId="Hipervnculo">
    <w:name w:val="Hyperlink"/>
    <w:basedOn w:val="Fuentedeprrafopredeter"/>
    <w:uiPriority w:val="99"/>
    <w:semiHidden/>
    <w:unhideWhenUsed/>
    <w:rsid w:val="00BC08BF"/>
    <w:rPr>
      <w:color w:val="0000FF"/>
      <w:u w:val="single"/>
    </w:rPr>
  </w:style>
  <w:style w:type="character" w:styleId="Textoennegrita">
    <w:name w:val="Strong"/>
    <w:basedOn w:val="Fuentedeprrafopredeter"/>
    <w:uiPriority w:val="22"/>
    <w:qFormat/>
    <w:rsid w:val="00180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2339">
      <w:bodyDiv w:val="1"/>
      <w:marLeft w:val="0"/>
      <w:marRight w:val="0"/>
      <w:marTop w:val="0"/>
      <w:marBottom w:val="0"/>
      <w:divBdr>
        <w:top w:val="none" w:sz="0" w:space="0" w:color="auto"/>
        <w:left w:val="none" w:sz="0" w:space="0" w:color="auto"/>
        <w:bottom w:val="none" w:sz="0" w:space="0" w:color="auto"/>
        <w:right w:val="none" w:sz="0" w:space="0" w:color="auto"/>
      </w:divBdr>
    </w:div>
    <w:div w:id="719020362">
      <w:bodyDiv w:val="1"/>
      <w:marLeft w:val="0"/>
      <w:marRight w:val="0"/>
      <w:marTop w:val="0"/>
      <w:marBottom w:val="0"/>
      <w:divBdr>
        <w:top w:val="none" w:sz="0" w:space="0" w:color="auto"/>
        <w:left w:val="none" w:sz="0" w:space="0" w:color="auto"/>
        <w:bottom w:val="none" w:sz="0" w:space="0" w:color="auto"/>
        <w:right w:val="none" w:sz="0" w:space="0" w:color="auto"/>
      </w:divBdr>
    </w:div>
    <w:div w:id="834220098">
      <w:bodyDiv w:val="1"/>
      <w:marLeft w:val="0"/>
      <w:marRight w:val="0"/>
      <w:marTop w:val="0"/>
      <w:marBottom w:val="0"/>
      <w:divBdr>
        <w:top w:val="none" w:sz="0" w:space="0" w:color="auto"/>
        <w:left w:val="none" w:sz="0" w:space="0" w:color="auto"/>
        <w:bottom w:val="none" w:sz="0" w:space="0" w:color="auto"/>
        <w:right w:val="none" w:sz="0" w:space="0" w:color="auto"/>
      </w:divBdr>
    </w:div>
    <w:div w:id="1023243489">
      <w:bodyDiv w:val="1"/>
      <w:marLeft w:val="0"/>
      <w:marRight w:val="0"/>
      <w:marTop w:val="0"/>
      <w:marBottom w:val="0"/>
      <w:divBdr>
        <w:top w:val="none" w:sz="0" w:space="0" w:color="auto"/>
        <w:left w:val="none" w:sz="0" w:space="0" w:color="auto"/>
        <w:bottom w:val="none" w:sz="0" w:space="0" w:color="auto"/>
        <w:right w:val="none" w:sz="0" w:space="0" w:color="auto"/>
      </w:divBdr>
    </w:div>
    <w:div w:id="17479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AFDA-F877-4E86-8724-9D510511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Ignacio Silva</cp:lastModifiedBy>
  <cp:revision>6</cp:revision>
  <cp:lastPrinted>2020-08-28T14:04:00Z</cp:lastPrinted>
  <dcterms:created xsi:type="dcterms:W3CDTF">2020-08-25T18:21:00Z</dcterms:created>
  <dcterms:modified xsi:type="dcterms:W3CDTF">2020-08-28T14:07:00Z</dcterms:modified>
</cp:coreProperties>
</file>