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BAD" w:rsidRPr="00927CCF" w:rsidRDefault="00055BAD" w:rsidP="00055BAD">
      <w:pPr>
        <w:jc w:val="center"/>
        <w:rPr>
          <w:rFonts w:ascii="Tahoma" w:hAnsi="Tahoma" w:cs="Tahoma"/>
          <w:b/>
          <w:sz w:val="24"/>
          <w:szCs w:val="24"/>
          <w:u w:val="single"/>
        </w:rPr>
      </w:pPr>
      <w:r w:rsidRPr="00927CCF">
        <w:rPr>
          <w:rFonts w:ascii="Tahoma" w:hAnsi="Tahoma" w:cs="Tahoma"/>
          <w:b/>
          <w:sz w:val="24"/>
          <w:szCs w:val="24"/>
          <w:u w:val="single"/>
        </w:rPr>
        <w:t xml:space="preserve">Guía N° </w:t>
      </w:r>
      <w:r w:rsidR="00DF6DC0">
        <w:rPr>
          <w:rFonts w:ascii="Tahoma" w:hAnsi="Tahoma" w:cs="Tahoma"/>
          <w:b/>
          <w:sz w:val="24"/>
          <w:szCs w:val="24"/>
          <w:u w:val="single"/>
        </w:rPr>
        <w:t>7</w:t>
      </w:r>
      <w:r w:rsidR="00C077DC">
        <w:rPr>
          <w:rFonts w:ascii="Tahoma" w:hAnsi="Tahoma" w:cs="Tahoma"/>
          <w:b/>
          <w:sz w:val="24"/>
          <w:szCs w:val="24"/>
          <w:u w:val="single"/>
        </w:rPr>
        <w:t>: Trabajando operatoria hasta 10000</w:t>
      </w:r>
    </w:p>
    <w:p w:rsidR="00055BAD" w:rsidRPr="00927CCF" w:rsidRDefault="00055BAD" w:rsidP="00055BAD">
      <w:pPr>
        <w:rPr>
          <w:rFonts w:ascii="Tahoma" w:hAnsi="Tahoma" w:cs="Tahoma"/>
          <w:sz w:val="24"/>
          <w:szCs w:val="24"/>
        </w:rPr>
      </w:pPr>
      <w:r w:rsidRPr="00927CCF">
        <w:rPr>
          <w:rFonts w:ascii="Tahoma" w:hAnsi="Tahoma" w:cs="Tahoma"/>
          <w:b/>
          <w:sz w:val="24"/>
          <w:szCs w:val="24"/>
        </w:rPr>
        <w:t>Nombre:</w:t>
      </w:r>
      <w:r w:rsidRPr="00927CCF">
        <w:rPr>
          <w:rFonts w:ascii="Tahoma" w:hAnsi="Tahoma" w:cs="Tahoma"/>
          <w:sz w:val="24"/>
          <w:szCs w:val="24"/>
        </w:rPr>
        <w:t xml:space="preserve"> ……………………………………….……………………………………………………………</w:t>
      </w:r>
    </w:p>
    <w:p w:rsidR="00055BAD" w:rsidRPr="00927CCF" w:rsidRDefault="00055BAD" w:rsidP="00055BAD">
      <w:pPr>
        <w:rPr>
          <w:rFonts w:ascii="Tahoma" w:hAnsi="Tahoma" w:cs="Tahoma"/>
          <w:sz w:val="24"/>
          <w:szCs w:val="24"/>
        </w:rPr>
      </w:pPr>
      <w:r w:rsidRPr="00927CCF">
        <w:rPr>
          <w:rFonts w:ascii="Tahoma" w:hAnsi="Tahoma" w:cs="Tahoma"/>
          <w:b/>
          <w:sz w:val="24"/>
          <w:szCs w:val="24"/>
        </w:rPr>
        <w:t>Curso:</w:t>
      </w:r>
      <w:r w:rsidRPr="00927CCF">
        <w:rPr>
          <w:rFonts w:ascii="Tahoma" w:hAnsi="Tahoma" w:cs="Tahoma"/>
          <w:sz w:val="24"/>
          <w:szCs w:val="24"/>
        </w:rPr>
        <w:t xml:space="preserve"> ………</w:t>
      </w:r>
      <w:r>
        <w:rPr>
          <w:rFonts w:ascii="Tahoma" w:hAnsi="Tahoma" w:cs="Tahoma"/>
          <w:sz w:val="24"/>
          <w:szCs w:val="24"/>
        </w:rPr>
        <w:t>…………</w:t>
      </w:r>
      <w:r w:rsidRPr="00927CCF">
        <w:rPr>
          <w:rFonts w:ascii="Tahoma" w:hAnsi="Tahoma" w:cs="Tahoma"/>
          <w:sz w:val="24"/>
          <w:szCs w:val="24"/>
        </w:rPr>
        <w:t xml:space="preserve">………………… </w:t>
      </w:r>
      <w:r w:rsidRPr="00927CCF">
        <w:rPr>
          <w:rFonts w:ascii="Tahoma" w:hAnsi="Tahoma" w:cs="Tahoma"/>
          <w:b/>
          <w:sz w:val="24"/>
          <w:szCs w:val="24"/>
        </w:rPr>
        <w:t xml:space="preserve">Fecha: </w:t>
      </w:r>
      <w:r w:rsidRPr="00927CCF">
        <w:rPr>
          <w:rFonts w:ascii="Tahoma" w:hAnsi="Tahoma" w:cs="Tahoma"/>
          <w:sz w:val="24"/>
          <w:szCs w:val="24"/>
        </w:rPr>
        <w:t>……………………………………………………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80"/>
      </w:tblGrid>
      <w:tr w:rsidR="00055BAD" w:rsidRPr="00FD0A55" w:rsidTr="00D05A4F">
        <w:tc>
          <w:tcPr>
            <w:tcW w:w="8980" w:type="dxa"/>
          </w:tcPr>
          <w:p w:rsidR="00884449" w:rsidRPr="00F8462C" w:rsidRDefault="00055BAD" w:rsidP="00DF6DC0">
            <w:pPr>
              <w:jc w:val="both"/>
              <w:rPr>
                <w:rFonts w:cstheme="minorHAnsi"/>
                <w:sz w:val="24"/>
                <w:szCs w:val="24"/>
                <w:lang w:val="es-ES_tradnl" w:eastAsia="es-ES_tradnl"/>
              </w:rPr>
            </w:pPr>
            <w:r w:rsidRPr="00F8462C">
              <w:rPr>
                <w:rFonts w:cstheme="minorHAnsi"/>
                <w:sz w:val="24"/>
                <w:szCs w:val="24"/>
              </w:rPr>
              <w:t xml:space="preserve">Objetivo: </w:t>
            </w:r>
            <w:r w:rsidR="00DF6DC0">
              <w:rPr>
                <w:rFonts w:cstheme="minorHAnsi"/>
                <w:sz w:val="24"/>
                <w:szCs w:val="24"/>
              </w:rPr>
              <w:t>Restar</w:t>
            </w:r>
            <w:r w:rsidR="00C077DC">
              <w:rPr>
                <w:rFonts w:cstheme="minorHAnsi"/>
                <w:sz w:val="24"/>
                <w:szCs w:val="24"/>
              </w:rPr>
              <w:t xml:space="preserve"> números hasta 10000</w:t>
            </w:r>
            <w:r w:rsidR="00EF477A">
              <w:rPr>
                <w:rFonts w:cstheme="minorHAnsi"/>
                <w:sz w:val="24"/>
                <w:szCs w:val="24"/>
              </w:rPr>
              <w:t xml:space="preserve"> de manera</w:t>
            </w:r>
            <w:r w:rsidR="00472E2E">
              <w:rPr>
                <w:rFonts w:cstheme="minorHAnsi"/>
                <w:sz w:val="24"/>
                <w:szCs w:val="24"/>
              </w:rPr>
              <w:t xml:space="preserve"> simbólica y pictórica.</w:t>
            </w:r>
          </w:p>
        </w:tc>
      </w:tr>
    </w:tbl>
    <w:p w:rsidR="00055BAD" w:rsidRDefault="00055BAD" w:rsidP="00055BAD">
      <w:pPr>
        <w:jc w:val="both"/>
        <w:rPr>
          <w:rFonts w:ascii="Tahoma" w:hAnsi="Tahoma" w:cs="Tahoma"/>
        </w:rPr>
      </w:pPr>
    </w:p>
    <w:p w:rsidR="00DF6DC0" w:rsidRPr="005673BF" w:rsidRDefault="003217C8" w:rsidP="005673BF">
      <w:pPr>
        <w:pStyle w:val="Prrafodelista"/>
        <w:numPr>
          <w:ilvl w:val="0"/>
          <w:numId w:val="6"/>
        </w:numPr>
        <w:jc w:val="both"/>
        <w:rPr>
          <w:rFonts w:ascii="Tahoma" w:hAnsi="Tahoma" w:cs="Tahoma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4BE98331" wp14:editId="585ADAD9">
            <wp:simplePos x="0" y="0"/>
            <wp:positionH relativeFrom="column">
              <wp:posOffset>684530</wp:posOffset>
            </wp:positionH>
            <wp:positionV relativeFrom="paragraph">
              <wp:posOffset>422275</wp:posOffset>
            </wp:positionV>
            <wp:extent cx="4433570" cy="2733675"/>
            <wp:effectExtent l="19050" t="19050" r="24130" b="285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7" t="38912" r="26825" b="27703"/>
                    <a:stretch/>
                  </pic:blipFill>
                  <pic:spPr bwMode="auto">
                    <a:xfrm>
                      <a:off x="0" y="0"/>
                      <a:ext cx="4433570" cy="27336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2C4" w:rsidRPr="005673BF">
        <w:rPr>
          <w:rFonts w:ascii="Tahoma" w:hAnsi="Tahoma" w:cs="Tahoma"/>
        </w:rPr>
        <w:t xml:space="preserve">Observa la siguiente sustracción realizada con bloques </w:t>
      </w:r>
      <w:proofErr w:type="spellStart"/>
      <w:r w:rsidR="00A812C4" w:rsidRPr="005673BF">
        <w:rPr>
          <w:rFonts w:ascii="Tahoma" w:hAnsi="Tahoma" w:cs="Tahoma"/>
        </w:rPr>
        <w:t>multi</w:t>
      </w:r>
      <w:proofErr w:type="spellEnd"/>
      <w:r w:rsidR="00A812C4" w:rsidRPr="005673BF">
        <w:rPr>
          <w:rFonts w:ascii="Tahoma" w:hAnsi="Tahoma" w:cs="Tahoma"/>
        </w:rPr>
        <w:t xml:space="preserve"> - base y explica paso a paso cómo se resolvió:</w:t>
      </w:r>
    </w:p>
    <w:p w:rsidR="00A812C4" w:rsidRDefault="00A812C4" w:rsidP="00055BAD">
      <w:pPr>
        <w:jc w:val="both"/>
        <w:rPr>
          <w:rFonts w:ascii="Tahoma" w:hAnsi="Tahoma" w:cs="Tahoma"/>
        </w:rPr>
      </w:pPr>
    </w:p>
    <w:p w:rsidR="00530C94" w:rsidRDefault="00530C94" w:rsidP="00055BAD">
      <w:pPr>
        <w:jc w:val="both"/>
        <w:rPr>
          <w:rFonts w:ascii="Tahoma" w:hAnsi="Tahoma" w:cs="Tahoma"/>
        </w:rPr>
      </w:pPr>
    </w:p>
    <w:p w:rsidR="00530C94" w:rsidRPr="00530C94" w:rsidRDefault="00530C94" w:rsidP="00530C94">
      <w:pPr>
        <w:rPr>
          <w:rFonts w:ascii="Tahoma" w:hAnsi="Tahoma" w:cs="Tahoma"/>
        </w:rPr>
      </w:pPr>
    </w:p>
    <w:p w:rsidR="00530C94" w:rsidRPr="00530C94" w:rsidRDefault="00530C94" w:rsidP="00530C94">
      <w:pPr>
        <w:rPr>
          <w:rFonts w:ascii="Tahoma" w:hAnsi="Tahoma" w:cs="Tahoma"/>
        </w:rPr>
      </w:pPr>
    </w:p>
    <w:p w:rsidR="00530C94" w:rsidRPr="00530C94" w:rsidRDefault="00530C94" w:rsidP="00530C94">
      <w:pPr>
        <w:rPr>
          <w:rFonts w:ascii="Tahoma" w:hAnsi="Tahoma" w:cs="Tahoma"/>
        </w:rPr>
      </w:pPr>
    </w:p>
    <w:p w:rsidR="00530C94" w:rsidRPr="00530C94" w:rsidRDefault="00530C94" w:rsidP="00530C94">
      <w:pPr>
        <w:rPr>
          <w:rFonts w:ascii="Tahoma" w:hAnsi="Tahoma" w:cs="Tahoma"/>
        </w:rPr>
      </w:pPr>
    </w:p>
    <w:p w:rsidR="00530C94" w:rsidRPr="00530C94" w:rsidRDefault="00530C94" w:rsidP="00530C94">
      <w:pPr>
        <w:rPr>
          <w:rFonts w:ascii="Tahoma" w:hAnsi="Tahoma" w:cs="Tahoma"/>
        </w:rPr>
      </w:pPr>
    </w:p>
    <w:p w:rsidR="00530C94" w:rsidRDefault="00530C94" w:rsidP="00530C94">
      <w:pPr>
        <w:rPr>
          <w:rFonts w:ascii="Tahoma" w:hAnsi="Tahoma" w:cs="Tahoma"/>
        </w:rPr>
      </w:pPr>
    </w:p>
    <w:p w:rsidR="00A812C4" w:rsidRDefault="00A812C4" w:rsidP="00530C94">
      <w:pPr>
        <w:rPr>
          <w:rFonts w:ascii="Tahoma" w:hAnsi="Tahoma" w:cs="Tahoma"/>
        </w:rPr>
      </w:pPr>
    </w:p>
    <w:p w:rsidR="00530C94" w:rsidRDefault="00530C94" w:rsidP="00530C94">
      <w:pPr>
        <w:rPr>
          <w:rFonts w:ascii="Tahoma" w:hAnsi="Tahoma" w:cs="Tahoma"/>
        </w:rPr>
      </w:pPr>
      <w:r>
        <w:rPr>
          <w:rFonts w:ascii="Tahoma" w:hAnsi="Tahoma" w:cs="Tahoma"/>
        </w:rPr>
        <w:t>Pasos:</w:t>
      </w:r>
    </w:p>
    <w:p w:rsidR="00530C94" w:rsidRPr="00530C94" w:rsidRDefault="00530C94" w:rsidP="00530C94">
      <w:pPr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ahoma" w:hAnsi="Tahoma" w:cs="Tahoma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530C94" w:rsidRPr="00530C94" w:rsidRDefault="00530C94" w:rsidP="00530C94">
      <w:pPr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530C94" w:rsidRPr="00530C94" w:rsidRDefault="00530C94" w:rsidP="00530C94">
      <w:pPr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530C94" w:rsidRPr="00530C94" w:rsidRDefault="00530C94" w:rsidP="00530C94">
      <w:pPr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530C94" w:rsidRPr="00530C94" w:rsidRDefault="003217C8" w:rsidP="00530C94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9E3E37" wp14:editId="14C592E2">
                <wp:simplePos x="0" y="0"/>
                <wp:positionH relativeFrom="column">
                  <wp:posOffset>1673698</wp:posOffset>
                </wp:positionH>
                <wp:positionV relativeFrom="paragraph">
                  <wp:posOffset>650402</wp:posOffset>
                </wp:positionV>
                <wp:extent cx="4167505" cy="1774825"/>
                <wp:effectExtent l="609600" t="19050" r="42545" b="34925"/>
                <wp:wrapNone/>
                <wp:docPr id="2" name="2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7505" cy="1774825"/>
                        </a:xfrm>
                        <a:prstGeom prst="wedgeEllipseCallout">
                          <a:avLst>
                            <a:gd name="adj1" fmla="val -64460"/>
                            <a:gd name="adj2" fmla="val 199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7C8" w:rsidRPr="003217C8" w:rsidRDefault="003217C8" w:rsidP="003217C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217C8">
                              <w:rPr>
                                <w:sz w:val="24"/>
                              </w:rPr>
                              <w:t xml:space="preserve">EN UNA SUSTRACCIÓN QUE SE REPRESENTA CON MULTI – BASE, </w:t>
                            </w:r>
                            <w:r w:rsidRPr="003217C8">
                              <w:rPr>
                                <w:b/>
                                <w:sz w:val="24"/>
                                <w:u w:val="single"/>
                              </w:rPr>
                              <w:t>SOLO REPRESENTAMOS EL MINUENDO</w:t>
                            </w:r>
                            <w:r w:rsidRPr="003217C8">
                              <w:rPr>
                                <w:sz w:val="24"/>
                              </w:rPr>
                              <w:t xml:space="preserve"> Y “QUITAMOS, TACHAMOS O RESTAMOS </w:t>
                            </w:r>
                            <w:r w:rsidRPr="003217C8">
                              <w:rPr>
                                <w:b/>
                                <w:sz w:val="24"/>
                                <w:u w:val="single"/>
                              </w:rPr>
                              <w:t>EL SUSTRAENDO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2 Llamada ovalada" o:spid="_x0000_s1026" type="#_x0000_t63" style="position:absolute;margin-left:131.8pt;margin-top:51.2pt;width:328.15pt;height:1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" adj="-3123,11230" fillcolor="white [3201]" strokecolor="#f79646 [3209]" strokeweight="2pt">
                <v:textbox>
                  <w:txbxContent>
                    <w:p w:rsidR="003217C8" w:rsidRPr="003217C8" w:rsidRDefault="003217C8" w:rsidP="003217C8">
                      <w:pPr>
                        <w:jc w:val="center"/>
                        <w:rPr>
                          <w:sz w:val="24"/>
                        </w:rPr>
                      </w:pPr>
                      <w:r w:rsidRPr="003217C8">
                        <w:rPr>
                          <w:sz w:val="24"/>
                        </w:rPr>
                        <w:t xml:space="preserve">EN UNA SUSTRACCIÓN QUE SE REPRESENTA CON MULTI – BASE, </w:t>
                      </w:r>
                      <w:r w:rsidRPr="003217C8">
                        <w:rPr>
                          <w:b/>
                          <w:sz w:val="24"/>
                          <w:u w:val="single"/>
                        </w:rPr>
                        <w:t>SOLO REPRESENTAMOS EL MINUENDO</w:t>
                      </w:r>
                      <w:r w:rsidRPr="003217C8">
                        <w:rPr>
                          <w:sz w:val="24"/>
                        </w:rPr>
                        <w:t xml:space="preserve"> Y “QUITAMOS, TACHAMOS O RESTAMOS </w:t>
                      </w:r>
                      <w:r w:rsidRPr="003217C8">
                        <w:rPr>
                          <w:b/>
                          <w:sz w:val="24"/>
                          <w:u w:val="single"/>
                        </w:rPr>
                        <w:t>EL SUSTRAENDO</w:t>
                      </w:r>
                    </w:p>
                  </w:txbxContent>
                </v:textbox>
              </v:shape>
            </w:pict>
          </mc:Fallback>
        </mc:AlternateContent>
      </w:r>
      <w:r w:rsidR="00530C94">
        <w:rPr>
          <w:rFonts w:ascii="Tahoma" w:hAnsi="Tahoma" w:cs="Tahoma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3217C8" w:rsidRDefault="003217C8" w:rsidP="00530C94">
      <w:pPr>
        <w:rPr>
          <w:rFonts w:ascii="Tahoma" w:hAnsi="Tahoma" w:cs="Tahoma"/>
        </w:rPr>
      </w:pPr>
      <w:r w:rsidRPr="003217C8">
        <w:rPr>
          <w:rFonts w:ascii="Tahoma" w:hAnsi="Tahoma" w:cs="Tahoma"/>
        </w:rPr>
        <w:drawing>
          <wp:anchor distT="0" distB="0" distL="114300" distR="114300" simplePos="0" relativeHeight="251661312" behindDoc="0" locked="0" layoutInCell="1" allowOverlap="1" wp14:anchorId="1C358888" wp14:editId="4CC38400">
            <wp:simplePos x="0" y="0"/>
            <wp:positionH relativeFrom="column">
              <wp:posOffset>-400050</wp:posOffset>
            </wp:positionH>
            <wp:positionV relativeFrom="paragraph">
              <wp:posOffset>337185</wp:posOffset>
            </wp:positionV>
            <wp:extent cx="1435100" cy="1410335"/>
            <wp:effectExtent l="0" t="0" r="0" b="0"/>
            <wp:wrapNone/>
            <wp:docPr id="5" name="Imagen 5" descr="pikachu - Buscar con Google | Pikachu, Dessin pikachu, Dessin poke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kachu - Buscar con Google | Pikachu, Dessin pikachu, Dessin pokem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C94">
        <w:rPr>
          <w:rFonts w:ascii="Tahoma" w:hAnsi="Tahoma" w:cs="Tahoma"/>
        </w:rPr>
        <w:t xml:space="preserve">RECUERDA: </w:t>
      </w:r>
    </w:p>
    <w:p w:rsidR="003217C8" w:rsidRPr="003217C8" w:rsidRDefault="003217C8" w:rsidP="003217C8">
      <w:pPr>
        <w:rPr>
          <w:rFonts w:ascii="Tahoma" w:hAnsi="Tahoma" w:cs="Tahoma"/>
        </w:rPr>
      </w:pPr>
    </w:p>
    <w:p w:rsidR="003217C8" w:rsidRPr="003217C8" w:rsidRDefault="003217C8" w:rsidP="003217C8">
      <w:pPr>
        <w:rPr>
          <w:rFonts w:ascii="Tahoma" w:hAnsi="Tahoma" w:cs="Tahoma"/>
        </w:rPr>
      </w:pPr>
    </w:p>
    <w:p w:rsidR="00530C94" w:rsidRDefault="003217C8" w:rsidP="003217C8">
      <w:pPr>
        <w:tabs>
          <w:tab w:val="left" w:pos="221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3217C8" w:rsidRPr="005673BF" w:rsidRDefault="008A7566" w:rsidP="005673BF">
      <w:pPr>
        <w:pStyle w:val="Prrafodelista"/>
        <w:numPr>
          <w:ilvl w:val="0"/>
          <w:numId w:val="6"/>
        </w:numPr>
        <w:tabs>
          <w:tab w:val="left" w:pos="2210"/>
        </w:tabs>
        <w:rPr>
          <w:rFonts w:ascii="Tahoma" w:hAnsi="Tahoma" w:cs="Tahoma"/>
          <w:sz w:val="24"/>
          <w:szCs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2336" behindDoc="0" locked="0" layoutInCell="1" allowOverlap="1" wp14:anchorId="3410E8E5" wp14:editId="07C360FA">
            <wp:simplePos x="0" y="0"/>
            <wp:positionH relativeFrom="column">
              <wp:posOffset>-686435</wp:posOffset>
            </wp:positionH>
            <wp:positionV relativeFrom="paragraph">
              <wp:posOffset>415925</wp:posOffset>
            </wp:positionV>
            <wp:extent cx="6836410" cy="460502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2" t="15898" r="25294" b="27365"/>
                    <a:stretch/>
                  </pic:blipFill>
                  <pic:spPr bwMode="auto">
                    <a:xfrm>
                      <a:off x="0" y="0"/>
                      <a:ext cx="6836410" cy="460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3BF" w:rsidRPr="005673BF">
        <w:rPr>
          <w:rFonts w:ascii="Tahoma" w:hAnsi="Tahoma" w:cs="Tahoma"/>
          <w:sz w:val="24"/>
          <w:szCs w:val="24"/>
        </w:rPr>
        <w:t>Resuelve las siguientes restas</w:t>
      </w:r>
      <w:r w:rsidR="005673BF" w:rsidRPr="005673BF">
        <w:rPr>
          <w:rFonts w:ascii="Tahoma" w:hAnsi="Tahoma" w:cs="Tahoma"/>
          <w:sz w:val="24"/>
          <w:szCs w:val="24"/>
        </w:rPr>
        <w:t>, indica si es necesario desagrupar o hacer canje:</w:t>
      </w:r>
    </w:p>
    <w:p w:rsidR="00683439" w:rsidRDefault="00683439" w:rsidP="005673BF">
      <w:pPr>
        <w:pStyle w:val="Prrafodelista"/>
        <w:tabs>
          <w:tab w:val="left" w:pos="2210"/>
        </w:tabs>
        <w:rPr>
          <w:rFonts w:ascii="Tahoma" w:hAnsi="Tahoma" w:cs="Tahoma"/>
        </w:rPr>
      </w:pPr>
    </w:p>
    <w:p w:rsidR="00683439" w:rsidRPr="00683439" w:rsidRDefault="00683439" w:rsidP="00683439"/>
    <w:p w:rsidR="00683439" w:rsidRPr="00683439" w:rsidRDefault="00683439" w:rsidP="00683439"/>
    <w:p w:rsidR="00683439" w:rsidRPr="00683439" w:rsidRDefault="00683439" w:rsidP="00683439"/>
    <w:p w:rsidR="00683439" w:rsidRPr="00683439" w:rsidRDefault="00683439" w:rsidP="00683439"/>
    <w:p w:rsidR="00683439" w:rsidRPr="00683439" w:rsidRDefault="00683439" w:rsidP="00683439"/>
    <w:p w:rsidR="00683439" w:rsidRPr="00683439" w:rsidRDefault="00683439" w:rsidP="00683439"/>
    <w:p w:rsidR="00683439" w:rsidRPr="00683439" w:rsidRDefault="00683439" w:rsidP="00683439"/>
    <w:p w:rsidR="00683439" w:rsidRPr="00683439" w:rsidRDefault="00683439" w:rsidP="00683439"/>
    <w:p w:rsidR="00683439" w:rsidRPr="00683439" w:rsidRDefault="00683439" w:rsidP="00683439"/>
    <w:p w:rsidR="00683439" w:rsidRPr="00683439" w:rsidRDefault="00683439" w:rsidP="00683439"/>
    <w:p w:rsidR="00683439" w:rsidRPr="00683439" w:rsidRDefault="00683439" w:rsidP="00683439"/>
    <w:p w:rsidR="00683439" w:rsidRPr="00683439" w:rsidRDefault="00683439" w:rsidP="00683439"/>
    <w:p w:rsidR="00683439" w:rsidRPr="00683439" w:rsidRDefault="00683439" w:rsidP="00683439"/>
    <w:p w:rsidR="008A7566" w:rsidRPr="008A7566" w:rsidRDefault="008A7566" w:rsidP="008A7566">
      <w:pPr>
        <w:pStyle w:val="Prrafodelista"/>
        <w:numPr>
          <w:ilvl w:val="0"/>
          <w:numId w:val="6"/>
        </w:num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0AEDD8FD" wp14:editId="61AA098C">
            <wp:simplePos x="0" y="0"/>
            <wp:positionH relativeFrom="column">
              <wp:posOffset>684265</wp:posOffset>
            </wp:positionH>
            <wp:positionV relativeFrom="paragraph">
              <wp:posOffset>213995</wp:posOffset>
            </wp:positionV>
            <wp:extent cx="4082903" cy="2371349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3" t="17927" r="32898" b="36486"/>
                    <a:stretch/>
                  </pic:blipFill>
                  <pic:spPr bwMode="auto">
                    <a:xfrm>
                      <a:off x="0" y="0"/>
                      <a:ext cx="4082903" cy="2371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</w:rPr>
        <w:t>Observa, piensa, y resuelve:</w:t>
      </w:r>
    </w:p>
    <w:p w:rsidR="008A7566" w:rsidRDefault="008A7566" w:rsidP="008A7566">
      <w:pPr>
        <w:ind w:left="360"/>
      </w:pPr>
    </w:p>
    <w:p w:rsidR="008A7566" w:rsidRDefault="008A7566" w:rsidP="008A7566">
      <w:pPr>
        <w:ind w:left="360"/>
      </w:pPr>
    </w:p>
    <w:p w:rsidR="008A7566" w:rsidRDefault="008A7566" w:rsidP="008A7566">
      <w:pPr>
        <w:ind w:left="360"/>
      </w:pPr>
    </w:p>
    <w:p w:rsidR="008A7566" w:rsidRDefault="008A7566" w:rsidP="008A7566">
      <w:pPr>
        <w:ind w:left="360"/>
      </w:pPr>
    </w:p>
    <w:p w:rsidR="008A7566" w:rsidRDefault="008A7566" w:rsidP="008A7566">
      <w:pPr>
        <w:ind w:left="360"/>
      </w:pPr>
    </w:p>
    <w:p w:rsidR="008A7566" w:rsidRDefault="008A7566" w:rsidP="008A7566">
      <w:pPr>
        <w:ind w:left="360"/>
      </w:pPr>
    </w:p>
    <w:p w:rsidR="008A7566" w:rsidRDefault="008A7566" w:rsidP="008A7566">
      <w:pPr>
        <w:ind w:left="360"/>
      </w:pPr>
    </w:p>
    <w:p w:rsidR="008A7566" w:rsidRPr="008A7566" w:rsidRDefault="008A7566" w:rsidP="008A7566">
      <w:pPr>
        <w:pStyle w:val="Prrafodelista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color w:val="000000"/>
          <w:sz w:val="26"/>
          <w:szCs w:val="24"/>
        </w:rPr>
      </w:pPr>
      <w:r w:rsidRPr="008A7566">
        <w:rPr>
          <w:rFonts w:ascii="Tahoma" w:hAnsi="Tahoma" w:cs="Tahoma"/>
          <w:sz w:val="24"/>
        </w:rPr>
        <w:t>Si Eliana compra 2 cereales de chocolate, 1 yogur batido y 2 jaleas, ¿cuánto deberá pagar?</w:t>
      </w:r>
    </w:p>
    <w:p w:rsidR="008A7566" w:rsidRDefault="008A7566" w:rsidP="008A7566">
      <w:pPr>
        <w:pStyle w:val="Prrafodelista"/>
        <w:rPr>
          <w:rFonts w:ascii="Tahoma" w:hAnsi="Tahoma" w:cs="Tahoma"/>
          <w:sz w:val="24"/>
        </w:rPr>
      </w:pPr>
    </w:p>
    <w:p w:rsidR="008A7566" w:rsidRDefault="008A7566" w:rsidP="008A7566">
      <w:pPr>
        <w:pStyle w:val="Prrafodelista"/>
        <w:rPr>
          <w:rFonts w:ascii="Tahoma" w:hAnsi="Tahoma" w:cs="Tahoma"/>
          <w:sz w:val="24"/>
        </w:rPr>
      </w:pPr>
    </w:p>
    <w:p w:rsidR="008A7566" w:rsidRDefault="008A7566" w:rsidP="008A7566">
      <w:pPr>
        <w:pStyle w:val="Prrafodelista"/>
        <w:rPr>
          <w:rFonts w:ascii="Tahoma" w:hAnsi="Tahoma" w:cs="Tahoma"/>
          <w:sz w:val="24"/>
        </w:rPr>
      </w:pPr>
    </w:p>
    <w:p w:rsidR="008A7566" w:rsidRDefault="008A7566" w:rsidP="008A7566">
      <w:pPr>
        <w:pStyle w:val="Prrafodelista"/>
        <w:rPr>
          <w:rFonts w:ascii="Tahoma" w:hAnsi="Tahoma" w:cs="Tahoma"/>
          <w:sz w:val="24"/>
        </w:rPr>
      </w:pPr>
    </w:p>
    <w:p w:rsidR="008A7566" w:rsidRDefault="008A7566" w:rsidP="008A7566">
      <w:pPr>
        <w:pStyle w:val="Prrafodelista"/>
        <w:rPr>
          <w:rFonts w:ascii="Tahoma" w:hAnsi="Tahoma" w:cs="Tahoma"/>
          <w:sz w:val="24"/>
        </w:rPr>
      </w:pPr>
    </w:p>
    <w:p w:rsidR="008A7566" w:rsidRDefault="008A7566" w:rsidP="008A7566">
      <w:pPr>
        <w:pStyle w:val="Prrafodelista"/>
        <w:rPr>
          <w:rFonts w:ascii="Tahoma" w:hAnsi="Tahoma" w:cs="Tahoma"/>
          <w:sz w:val="24"/>
        </w:rPr>
      </w:pPr>
    </w:p>
    <w:p w:rsidR="008A7566" w:rsidRDefault="008A7566" w:rsidP="008A7566">
      <w:pPr>
        <w:pStyle w:val="Prrafodelista"/>
        <w:rPr>
          <w:rFonts w:ascii="Tahoma" w:hAnsi="Tahoma" w:cs="Tahoma"/>
          <w:sz w:val="24"/>
        </w:rPr>
      </w:pPr>
    </w:p>
    <w:p w:rsidR="008A7566" w:rsidRDefault="008A7566" w:rsidP="008A7566">
      <w:pPr>
        <w:pStyle w:val="Prrafodelista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sz w:val="24"/>
        </w:rPr>
      </w:pPr>
      <w:r w:rsidRPr="008A7566">
        <w:rPr>
          <w:rFonts w:ascii="Tahoma" w:hAnsi="Tahoma" w:cs="Tahoma"/>
          <w:sz w:val="24"/>
        </w:rPr>
        <w:t>¿Cuál de las siguientes opciones es más económica? Pinta tu respuesta.</w:t>
      </w:r>
    </w:p>
    <w:p w:rsidR="008A7566" w:rsidRDefault="008A7566" w:rsidP="008A7566"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57A359B9" wp14:editId="30B5E19A">
            <wp:simplePos x="0" y="0"/>
            <wp:positionH relativeFrom="column">
              <wp:posOffset>-261620</wp:posOffset>
            </wp:positionH>
            <wp:positionV relativeFrom="paragraph">
              <wp:posOffset>16717</wp:posOffset>
            </wp:positionV>
            <wp:extent cx="6140374" cy="765544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3" t="75766" r="36132" b="15541"/>
                    <a:stretch/>
                  </pic:blipFill>
                  <pic:spPr bwMode="auto">
                    <a:xfrm>
                      <a:off x="0" y="0"/>
                      <a:ext cx="6140374" cy="76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3BF" w:rsidRDefault="008A7566" w:rsidP="008A7566">
      <w:pPr>
        <w:tabs>
          <w:tab w:val="left" w:pos="4889"/>
        </w:tabs>
      </w:pPr>
      <w:r>
        <w:tab/>
      </w:r>
    </w:p>
    <w:p w:rsidR="009852CD" w:rsidRDefault="009852CD" w:rsidP="008A7566">
      <w:pPr>
        <w:tabs>
          <w:tab w:val="left" w:pos="4889"/>
        </w:tabs>
      </w:pPr>
    </w:p>
    <w:p w:rsidR="009852CD" w:rsidRPr="00927CCF" w:rsidRDefault="009852CD" w:rsidP="009852CD">
      <w:pPr>
        <w:jc w:val="center"/>
        <w:rPr>
          <w:rFonts w:ascii="Tahoma" w:hAnsi="Tahoma" w:cs="Tahoma"/>
          <w:b/>
          <w:sz w:val="24"/>
          <w:szCs w:val="24"/>
          <w:u w:val="single"/>
        </w:rPr>
      </w:pPr>
      <w:r w:rsidRPr="00927CCF">
        <w:rPr>
          <w:rFonts w:ascii="Tahoma" w:hAnsi="Tahoma" w:cs="Tahoma"/>
          <w:b/>
          <w:sz w:val="24"/>
          <w:szCs w:val="24"/>
          <w:u w:val="single"/>
        </w:rPr>
        <w:lastRenderedPageBreak/>
        <w:t xml:space="preserve">Guía N° </w:t>
      </w:r>
      <w:r>
        <w:rPr>
          <w:rFonts w:ascii="Tahoma" w:hAnsi="Tahoma" w:cs="Tahoma"/>
          <w:b/>
          <w:sz w:val="24"/>
          <w:szCs w:val="24"/>
          <w:u w:val="single"/>
        </w:rPr>
        <w:t>8</w:t>
      </w:r>
      <w:r>
        <w:rPr>
          <w:rFonts w:ascii="Tahoma" w:hAnsi="Tahoma" w:cs="Tahoma"/>
          <w:b/>
          <w:sz w:val="24"/>
          <w:szCs w:val="24"/>
          <w:u w:val="single"/>
        </w:rPr>
        <w:t xml:space="preserve">: </w:t>
      </w:r>
      <w:r w:rsidR="00F351C2">
        <w:rPr>
          <w:rFonts w:ascii="Tahoma" w:hAnsi="Tahoma" w:cs="Tahoma"/>
          <w:b/>
          <w:sz w:val="24"/>
          <w:szCs w:val="24"/>
          <w:u w:val="single"/>
        </w:rPr>
        <w:t>Restas con minuendo 0</w:t>
      </w:r>
    </w:p>
    <w:p w:rsidR="009852CD" w:rsidRPr="00927CCF" w:rsidRDefault="009852CD" w:rsidP="009852CD">
      <w:pPr>
        <w:rPr>
          <w:rFonts w:ascii="Tahoma" w:hAnsi="Tahoma" w:cs="Tahoma"/>
          <w:sz w:val="24"/>
          <w:szCs w:val="24"/>
        </w:rPr>
      </w:pPr>
      <w:r w:rsidRPr="00927CCF">
        <w:rPr>
          <w:rFonts w:ascii="Tahoma" w:hAnsi="Tahoma" w:cs="Tahoma"/>
          <w:b/>
          <w:sz w:val="24"/>
          <w:szCs w:val="24"/>
        </w:rPr>
        <w:t>Nombre:</w:t>
      </w:r>
      <w:r w:rsidRPr="00927CCF">
        <w:rPr>
          <w:rFonts w:ascii="Tahoma" w:hAnsi="Tahoma" w:cs="Tahoma"/>
          <w:sz w:val="24"/>
          <w:szCs w:val="24"/>
        </w:rPr>
        <w:t xml:space="preserve"> ……………………………………….……………………………………………………………</w:t>
      </w:r>
    </w:p>
    <w:p w:rsidR="009852CD" w:rsidRPr="00927CCF" w:rsidRDefault="009852CD" w:rsidP="009852CD">
      <w:pPr>
        <w:rPr>
          <w:rFonts w:ascii="Tahoma" w:hAnsi="Tahoma" w:cs="Tahoma"/>
          <w:sz w:val="24"/>
          <w:szCs w:val="24"/>
        </w:rPr>
      </w:pPr>
      <w:r w:rsidRPr="00927CCF">
        <w:rPr>
          <w:rFonts w:ascii="Tahoma" w:hAnsi="Tahoma" w:cs="Tahoma"/>
          <w:b/>
          <w:sz w:val="24"/>
          <w:szCs w:val="24"/>
        </w:rPr>
        <w:t>Curso:</w:t>
      </w:r>
      <w:r w:rsidRPr="00927CCF">
        <w:rPr>
          <w:rFonts w:ascii="Tahoma" w:hAnsi="Tahoma" w:cs="Tahoma"/>
          <w:sz w:val="24"/>
          <w:szCs w:val="24"/>
        </w:rPr>
        <w:t xml:space="preserve"> ………</w:t>
      </w:r>
      <w:r>
        <w:rPr>
          <w:rFonts w:ascii="Tahoma" w:hAnsi="Tahoma" w:cs="Tahoma"/>
          <w:sz w:val="24"/>
          <w:szCs w:val="24"/>
        </w:rPr>
        <w:t>…………</w:t>
      </w:r>
      <w:r w:rsidRPr="00927CCF">
        <w:rPr>
          <w:rFonts w:ascii="Tahoma" w:hAnsi="Tahoma" w:cs="Tahoma"/>
          <w:sz w:val="24"/>
          <w:szCs w:val="24"/>
        </w:rPr>
        <w:t xml:space="preserve">………………… </w:t>
      </w:r>
      <w:r w:rsidRPr="00927CCF">
        <w:rPr>
          <w:rFonts w:ascii="Tahoma" w:hAnsi="Tahoma" w:cs="Tahoma"/>
          <w:b/>
          <w:sz w:val="24"/>
          <w:szCs w:val="24"/>
        </w:rPr>
        <w:t xml:space="preserve">Fecha: </w:t>
      </w:r>
      <w:r w:rsidRPr="00927CCF">
        <w:rPr>
          <w:rFonts w:ascii="Tahoma" w:hAnsi="Tahoma" w:cs="Tahoma"/>
          <w:sz w:val="24"/>
          <w:szCs w:val="24"/>
        </w:rPr>
        <w:t>……………………………………………………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80"/>
      </w:tblGrid>
      <w:tr w:rsidR="009852CD" w:rsidRPr="00FD0A55" w:rsidTr="00B62433">
        <w:tc>
          <w:tcPr>
            <w:tcW w:w="8980" w:type="dxa"/>
          </w:tcPr>
          <w:p w:rsidR="009852CD" w:rsidRPr="00F8462C" w:rsidRDefault="009852CD" w:rsidP="00B62433">
            <w:pPr>
              <w:jc w:val="both"/>
              <w:rPr>
                <w:rFonts w:cstheme="minorHAnsi"/>
                <w:sz w:val="24"/>
                <w:szCs w:val="24"/>
                <w:lang w:val="es-ES_tradnl" w:eastAsia="es-ES_tradnl"/>
              </w:rPr>
            </w:pPr>
            <w:r w:rsidRPr="00F8462C">
              <w:rPr>
                <w:rFonts w:cstheme="minorHAnsi"/>
                <w:sz w:val="24"/>
                <w:szCs w:val="24"/>
              </w:rPr>
              <w:t xml:space="preserve">Objetivo: </w:t>
            </w:r>
            <w:r>
              <w:rPr>
                <w:rFonts w:cstheme="minorHAnsi"/>
                <w:sz w:val="24"/>
                <w:szCs w:val="24"/>
              </w:rPr>
              <w:t>Restar números hasta 10000 de manera simbólica y pictórica.</w:t>
            </w:r>
          </w:p>
        </w:tc>
      </w:tr>
    </w:tbl>
    <w:p w:rsidR="009852CD" w:rsidRDefault="009852CD" w:rsidP="008A7566">
      <w:pPr>
        <w:tabs>
          <w:tab w:val="left" w:pos="4889"/>
        </w:tabs>
      </w:pPr>
    </w:p>
    <w:p w:rsidR="00777718" w:rsidRPr="00777718" w:rsidRDefault="00777718" w:rsidP="00777718">
      <w:pPr>
        <w:pStyle w:val="Prrafodelista"/>
        <w:numPr>
          <w:ilvl w:val="0"/>
          <w:numId w:val="4"/>
        </w:numPr>
        <w:tabs>
          <w:tab w:val="left" w:pos="4889"/>
        </w:tabs>
        <w:rPr>
          <w:rFonts w:ascii="Tahoma" w:hAnsi="Tahoma" w:cs="Tahoma"/>
        </w:rPr>
      </w:pPr>
      <w:r w:rsidRPr="00777718">
        <w:rPr>
          <w:rFonts w:ascii="Tahoma" w:hAnsi="Tahoma" w:cs="Tahoma"/>
          <w:sz w:val="24"/>
          <w:szCs w:val="24"/>
        </w:rPr>
        <w:t>Representa las siguientes restas en forma pictórica y simbólica.</w:t>
      </w:r>
    </w:p>
    <w:p w:rsidR="009676AD" w:rsidRDefault="00AF13FD" w:rsidP="00777718">
      <w:pPr>
        <w:pStyle w:val="Prrafodelista"/>
        <w:tabs>
          <w:tab w:val="left" w:pos="4889"/>
        </w:tabs>
        <w:rPr>
          <w:rFonts w:ascii="Tahoma" w:hAnsi="Tahoma" w:cs="Tahoma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28F77912" wp14:editId="38EC6BB9">
            <wp:simplePos x="0" y="0"/>
            <wp:positionH relativeFrom="column">
              <wp:posOffset>-737235</wp:posOffset>
            </wp:positionH>
            <wp:positionV relativeFrom="paragraph">
              <wp:posOffset>282575</wp:posOffset>
            </wp:positionV>
            <wp:extent cx="7334250" cy="503809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2" t="28751" r="26244" b="13851"/>
                    <a:stretch/>
                  </pic:blipFill>
                  <pic:spPr bwMode="auto">
                    <a:xfrm>
                      <a:off x="0" y="0"/>
                      <a:ext cx="7334250" cy="503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6AD" w:rsidRPr="009676AD" w:rsidRDefault="009676AD" w:rsidP="009676AD"/>
    <w:p w:rsidR="009676AD" w:rsidRPr="009676AD" w:rsidRDefault="009676AD" w:rsidP="009676AD"/>
    <w:p w:rsidR="009676AD" w:rsidRPr="009676AD" w:rsidRDefault="009676AD" w:rsidP="009676AD"/>
    <w:p w:rsidR="009676AD" w:rsidRPr="009676AD" w:rsidRDefault="009676AD" w:rsidP="009676AD"/>
    <w:p w:rsidR="009676AD" w:rsidRPr="009676AD" w:rsidRDefault="009676AD" w:rsidP="009676AD"/>
    <w:p w:rsidR="009676AD" w:rsidRPr="009676AD" w:rsidRDefault="009676AD" w:rsidP="009676AD"/>
    <w:p w:rsidR="009676AD" w:rsidRPr="009676AD" w:rsidRDefault="009676AD" w:rsidP="009676AD"/>
    <w:p w:rsidR="009676AD" w:rsidRPr="009676AD" w:rsidRDefault="009676AD" w:rsidP="009676AD"/>
    <w:p w:rsidR="009676AD" w:rsidRPr="009676AD" w:rsidRDefault="009676AD" w:rsidP="009676AD"/>
    <w:p w:rsidR="009676AD" w:rsidRPr="009676AD" w:rsidRDefault="009676AD" w:rsidP="009676AD"/>
    <w:p w:rsidR="009676AD" w:rsidRPr="009676AD" w:rsidRDefault="009676AD" w:rsidP="009676AD"/>
    <w:p w:rsidR="009676AD" w:rsidRPr="009676AD" w:rsidRDefault="009676AD" w:rsidP="009676AD"/>
    <w:p w:rsidR="009676AD" w:rsidRPr="009676AD" w:rsidRDefault="009676AD" w:rsidP="009676AD"/>
    <w:p w:rsidR="009676AD" w:rsidRPr="009676AD" w:rsidRDefault="009676AD" w:rsidP="009676AD"/>
    <w:p w:rsidR="009676AD" w:rsidRPr="009676AD" w:rsidRDefault="009676AD" w:rsidP="009676AD"/>
    <w:p w:rsidR="00252CCE" w:rsidRDefault="009676AD" w:rsidP="009676AD">
      <w:pPr>
        <w:tabs>
          <w:tab w:val="left" w:pos="5542"/>
        </w:tabs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465A5AD2" wp14:editId="135AF884">
            <wp:simplePos x="0" y="0"/>
            <wp:positionH relativeFrom="column">
              <wp:posOffset>-680085</wp:posOffset>
            </wp:positionH>
            <wp:positionV relativeFrom="paragraph">
              <wp:posOffset>134620</wp:posOffset>
            </wp:positionV>
            <wp:extent cx="7326506" cy="2628900"/>
            <wp:effectExtent l="0" t="0" r="825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2" t="42958" r="25674" b="26689"/>
                    <a:stretch/>
                  </pic:blipFill>
                  <pic:spPr bwMode="auto">
                    <a:xfrm>
                      <a:off x="0" y="0"/>
                      <a:ext cx="7326506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252CCE" w:rsidRPr="00252CCE" w:rsidRDefault="00252CCE" w:rsidP="00252CCE"/>
    <w:p w:rsidR="00252CCE" w:rsidRPr="00252CCE" w:rsidRDefault="00252CCE" w:rsidP="00252CCE"/>
    <w:p w:rsidR="00252CCE" w:rsidRPr="00252CCE" w:rsidRDefault="00252CCE" w:rsidP="00252CCE"/>
    <w:p w:rsidR="00252CCE" w:rsidRPr="00252CCE" w:rsidRDefault="00252CCE" w:rsidP="00252CCE"/>
    <w:p w:rsidR="00252CCE" w:rsidRPr="00252CCE" w:rsidRDefault="00252CCE" w:rsidP="00252CCE"/>
    <w:p w:rsidR="00252CCE" w:rsidRPr="00252CCE" w:rsidRDefault="00252CCE" w:rsidP="00252CCE"/>
    <w:p w:rsidR="00252CCE" w:rsidRDefault="00252CCE" w:rsidP="00252CCE"/>
    <w:p w:rsidR="00777718" w:rsidRDefault="00252CCE" w:rsidP="00252CCE">
      <w:pPr>
        <w:tabs>
          <w:tab w:val="left" w:pos="6433"/>
        </w:tabs>
      </w:pPr>
      <w:r>
        <w:tab/>
      </w:r>
    </w:p>
    <w:p w:rsidR="00252CCE" w:rsidRDefault="00252CCE" w:rsidP="00252CCE">
      <w:pPr>
        <w:tabs>
          <w:tab w:val="left" w:pos="6433"/>
        </w:tabs>
      </w:pPr>
    </w:p>
    <w:p w:rsidR="00252CCE" w:rsidRDefault="00252CCE" w:rsidP="00252CCE">
      <w:pPr>
        <w:tabs>
          <w:tab w:val="left" w:pos="6433"/>
        </w:tabs>
      </w:pPr>
    </w:p>
    <w:p w:rsidR="00252CCE" w:rsidRDefault="00252CCE" w:rsidP="00252CCE">
      <w:pPr>
        <w:tabs>
          <w:tab w:val="left" w:pos="6433"/>
        </w:tabs>
      </w:pPr>
    </w:p>
    <w:p w:rsidR="00252CCE" w:rsidRPr="0031348F" w:rsidRDefault="0031348F" w:rsidP="0031348F">
      <w:pPr>
        <w:pStyle w:val="Prrafodelista"/>
        <w:numPr>
          <w:ilvl w:val="0"/>
          <w:numId w:val="4"/>
        </w:numPr>
        <w:tabs>
          <w:tab w:val="left" w:pos="6433"/>
        </w:tabs>
        <w:rPr>
          <w:rFonts w:ascii="Tahoma" w:hAnsi="Tahoma" w:cs="Tahoma"/>
        </w:rPr>
      </w:pPr>
      <w:r w:rsidRPr="0031348F">
        <w:rPr>
          <w:rFonts w:ascii="Tahoma" w:hAnsi="Tahoma" w:cs="Tahoma"/>
          <w:sz w:val="24"/>
        </w:rPr>
        <w:lastRenderedPageBreak/>
        <w:t>Resuelve las siguientes restas, recuerda que puedes utilizar la “técnica secreta”:</w:t>
      </w:r>
    </w:p>
    <w:p w:rsidR="0031348F" w:rsidRDefault="0031348F" w:rsidP="0031348F">
      <w:pPr>
        <w:tabs>
          <w:tab w:val="left" w:pos="6433"/>
        </w:tabs>
        <w:ind w:left="360"/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-628328</wp:posOffset>
            </wp:positionH>
            <wp:positionV relativeFrom="paragraph">
              <wp:posOffset>2359553</wp:posOffset>
            </wp:positionV>
            <wp:extent cx="7065818" cy="4649529"/>
            <wp:effectExtent l="0" t="0" r="190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7" t="35129" r="26121" b="10188"/>
                    <a:stretch/>
                  </pic:blipFill>
                  <pic:spPr bwMode="auto">
                    <a:xfrm>
                      <a:off x="0" y="0"/>
                      <a:ext cx="7065818" cy="464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-807003</wp:posOffset>
            </wp:positionH>
            <wp:positionV relativeFrom="paragraph">
              <wp:posOffset>-4849</wp:posOffset>
            </wp:positionV>
            <wp:extent cx="7123398" cy="2196935"/>
            <wp:effectExtent l="0" t="0" r="190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4" t="48349" r="26203" b="26415"/>
                    <a:stretch/>
                  </pic:blipFill>
                  <pic:spPr bwMode="auto">
                    <a:xfrm>
                      <a:off x="0" y="0"/>
                      <a:ext cx="7129243" cy="2198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48F" w:rsidRPr="0031348F" w:rsidRDefault="0031348F" w:rsidP="0031348F"/>
    <w:p w:rsidR="0031348F" w:rsidRPr="0031348F" w:rsidRDefault="0031348F" w:rsidP="0031348F"/>
    <w:p w:rsidR="0031348F" w:rsidRPr="0031348F" w:rsidRDefault="0031348F" w:rsidP="0031348F"/>
    <w:p w:rsidR="0031348F" w:rsidRPr="0031348F" w:rsidRDefault="0031348F" w:rsidP="0031348F"/>
    <w:p w:rsidR="0031348F" w:rsidRPr="0031348F" w:rsidRDefault="0031348F" w:rsidP="0031348F"/>
    <w:p w:rsidR="0031348F" w:rsidRPr="0031348F" w:rsidRDefault="0031348F" w:rsidP="0031348F"/>
    <w:p w:rsidR="0031348F" w:rsidRPr="0031348F" w:rsidRDefault="0031348F" w:rsidP="0031348F"/>
    <w:p w:rsidR="0031348F" w:rsidRPr="0031348F" w:rsidRDefault="0031348F" w:rsidP="0031348F"/>
    <w:p w:rsidR="0031348F" w:rsidRPr="0031348F" w:rsidRDefault="0031348F" w:rsidP="0031348F"/>
    <w:p w:rsidR="0031348F" w:rsidRPr="0031348F" w:rsidRDefault="0031348F" w:rsidP="0031348F"/>
    <w:p w:rsidR="0031348F" w:rsidRPr="0031348F" w:rsidRDefault="0031348F" w:rsidP="0031348F"/>
    <w:p w:rsidR="0031348F" w:rsidRPr="0031348F" w:rsidRDefault="0031348F" w:rsidP="0031348F"/>
    <w:p w:rsidR="0031348F" w:rsidRPr="0031348F" w:rsidRDefault="0031348F" w:rsidP="0031348F"/>
    <w:p w:rsidR="0031348F" w:rsidRPr="0031348F" w:rsidRDefault="0031348F" w:rsidP="0031348F"/>
    <w:p w:rsidR="0031348F" w:rsidRPr="0031348F" w:rsidRDefault="0031348F" w:rsidP="0031348F"/>
    <w:p w:rsidR="0031348F" w:rsidRPr="0031348F" w:rsidRDefault="0031348F" w:rsidP="0031348F"/>
    <w:p w:rsidR="0031348F" w:rsidRPr="0031348F" w:rsidRDefault="0031348F" w:rsidP="0031348F"/>
    <w:p w:rsidR="0031348F" w:rsidRPr="0031348F" w:rsidRDefault="0031348F" w:rsidP="0031348F"/>
    <w:p w:rsidR="0031348F" w:rsidRPr="0031348F" w:rsidRDefault="0031348F" w:rsidP="0031348F"/>
    <w:p w:rsidR="0031348F" w:rsidRPr="0031348F" w:rsidRDefault="0031348F" w:rsidP="0031348F"/>
    <w:p w:rsidR="0031348F" w:rsidRPr="0031348F" w:rsidRDefault="0031348F" w:rsidP="0031348F"/>
    <w:p w:rsidR="0031348F" w:rsidRPr="0031348F" w:rsidRDefault="0031348F" w:rsidP="0031348F">
      <w:pPr>
        <w:pStyle w:val="Prrafodelista"/>
        <w:numPr>
          <w:ilvl w:val="0"/>
          <w:numId w:val="4"/>
        </w:num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Pablo </w:t>
      </w:r>
      <w:r w:rsidRPr="0031348F">
        <w:rPr>
          <w:rFonts w:ascii="Tahoma" w:hAnsi="Tahoma" w:cs="Tahoma"/>
          <w:sz w:val="24"/>
        </w:rPr>
        <w:t>compró un paquete de galletas y una leche individual. Si pagó con un billete de</w:t>
      </w:r>
      <w:r>
        <w:rPr>
          <w:rFonts w:ascii="Tahoma" w:hAnsi="Tahoma" w:cs="Tahoma"/>
          <w:sz w:val="24"/>
        </w:rPr>
        <w:t xml:space="preserve"> </w:t>
      </w:r>
      <w:r w:rsidRPr="0031348F">
        <w:rPr>
          <w:rFonts w:ascii="Tahoma" w:hAnsi="Tahoma" w:cs="Tahoma"/>
          <w:sz w:val="24"/>
        </w:rPr>
        <w:t>$1 000, ¿Cuánto recibió de vuelto?</w:t>
      </w:r>
    </w:p>
    <w:p w:rsidR="0031348F" w:rsidRPr="0031348F" w:rsidRDefault="0031348F" w:rsidP="0031348F">
      <w:pPr>
        <w:pStyle w:val="Prrafodelista"/>
        <w:rPr>
          <w:rFonts w:ascii="Tahoma" w:hAnsi="Tahoma" w:cs="Tahoma"/>
          <w:sz w:val="24"/>
        </w:rPr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-1062495</wp:posOffset>
            </wp:positionH>
            <wp:positionV relativeFrom="paragraph">
              <wp:posOffset>106045</wp:posOffset>
            </wp:positionV>
            <wp:extent cx="4180114" cy="1688573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9" t="23043" r="32070" b="51321"/>
                    <a:stretch/>
                  </pic:blipFill>
                  <pic:spPr bwMode="auto">
                    <a:xfrm>
                      <a:off x="0" y="0"/>
                      <a:ext cx="4180114" cy="1688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348F" w:rsidRPr="0031348F" w:rsidSect="001F0960">
      <w:headerReference w:type="default" r:id="rId18"/>
      <w:pgSz w:w="12242" w:h="20163" w:code="12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AFD" w:rsidRDefault="00972AFD" w:rsidP="00055BAD">
      <w:pPr>
        <w:spacing w:after="0" w:line="240" w:lineRule="auto"/>
      </w:pPr>
      <w:r>
        <w:separator/>
      </w:r>
    </w:p>
  </w:endnote>
  <w:endnote w:type="continuationSeparator" w:id="0">
    <w:p w:rsidR="00972AFD" w:rsidRDefault="00972AFD" w:rsidP="00055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AFD" w:rsidRDefault="00972AFD" w:rsidP="00055BAD">
      <w:pPr>
        <w:spacing w:after="0" w:line="240" w:lineRule="auto"/>
      </w:pPr>
      <w:r>
        <w:separator/>
      </w:r>
    </w:p>
  </w:footnote>
  <w:footnote w:type="continuationSeparator" w:id="0">
    <w:p w:rsidR="00972AFD" w:rsidRDefault="00972AFD" w:rsidP="00055B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BAD" w:rsidRDefault="00055BAD" w:rsidP="00055BAD">
    <w:pPr>
      <w:pStyle w:val="Sinespaciado"/>
      <w:jc w:val="right"/>
      <w:rPr>
        <w:sz w:val="24"/>
      </w:rPr>
    </w:pPr>
    <w:r>
      <w:rPr>
        <w:sz w:val="24"/>
      </w:rPr>
      <w:t>Matemática</w:t>
    </w:r>
  </w:p>
  <w:p w:rsidR="00055BAD" w:rsidRPr="00497310" w:rsidRDefault="00055BAD" w:rsidP="00055BAD">
    <w:pPr>
      <w:pStyle w:val="Sinespaciado"/>
      <w:jc w:val="right"/>
      <w:rPr>
        <w:sz w:val="24"/>
      </w:rPr>
    </w:pPr>
    <w:r>
      <w:rPr>
        <w:sz w:val="24"/>
      </w:rPr>
      <w:t>Unidad 1</w:t>
    </w:r>
  </w:p>
  <w:p w:rsidR="00055BAD" w:rsidRDefault="00055BAD" w:rsidP="00055BAD">
    <w:pPr>
      <w:pStyle w:val="Sinespaciado"/>
      <w:jc w:val="right"/>
      <w:rPr>
        <w:sz w:val="24"/>
      </w:rPr>
    </w:pPr>
    <w:r>
      <w:rPr>
        <w:sz w:val="24"/>
      </w:rPr>
      <w:t>Cuartos Básicos 2020</w:t>
    </w:r>
  </w:p>
  <w:p w:rsidR="00055BAD" w:rsidRDefault="00055BAD">
    <w:pPr>
      <w:pStyle w:val="Encabezado"/>
    </w:pPr>
    <w:r w:rsidRPr="00927CCF">
      <w:rPr>
        <w:noProof/>
        <w:sz w:val="24"/>
        <w:szCs w:val="24"/>
        <w:lang w:eastAsia="es-CL"/>
      </w:rPr>
      <w:drawing>
        <wp:anchor distT="0" distB="0" distL="114300" distR="114300" simplePos="0" relativeHeight="251659264" behindDoc="0" locked="0" layoutInCell="1" allowOverlap="1" wp14:anchorId="06AB8BC9" wp14:editId="7E1E461A">
          <wp:simplePos x="0" y="0"/>
          <wp:positionH relativeFrom="column">
            <wp:posOffset>-685800</wp:posOffset>
          </wp:positionH>
          <wp:positionV relativeFrom="paragraph">
            <wp:posOffset>-650240</wp:posOffset>
          </wp:positionV>
          <wp:extent cx="2124075" cy="876181"/>
          <wp:effectExtent l="0" t="0" r="0" b="635"/>
          <wp:wrapNone/>
          <wp:docPr id="3" name="Imagen 3" descr="https://www.google.com/a/cslb.cl/images/logo.gif?alpha=1&amp;service=google_defaul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google.com/a/cslb.cl/images/logo.gif?alpha=1&amp;service=google_defaul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8761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34AB3"/>
    <w:multiLevelType w:val="hybridMultilevel"/>
    <w:tmpl w:val="A4106DEC"/>
    <w:lvl w:ilvl="0" w:tplc="7F2C36F6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D0665D"/>
    <w:multiLevelType w:val="hybridMultilevel"/>
    <w:tmpl w:val="6F04483E"/>
    <w:lvl w:ilvl="0" w:tplc="D158A904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AC4037"/>
    <w:multiLevelType w:val="hybridMultilevel"/>
    <w:tmpl w:val="0B005DE8"/>
    <w:lvl w:ilvl="0" w:tplc="974CE46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676767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CF7198"/>
    <w:multiLevelType w:val="hybridMultilevel"/>
    <w:tmpl w:val="701690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7D416B"/>
    <w:multiLevelType w:val="hybridMultilevel"/>
    <w:tmpl w:val="32983A7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70015A"/>
    <w:multiLevelType w:val="hybridMultilevel"/>
    <w:tmpl w:val="C0E0D7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93519E"/>
    <w:multiLevelType w:val="hybridMultilevel"/>
    <w:tmpl w:val="1D6C2990"/>
    <w:lvl w:ilvl="0" w:tplc="861ED370">
      <w:start w:val="1"/>
      <w:numFmt w:val="upperLetter"/>
      <w:lvlText w:val="%1)"/>
      <w:lvlJc w:val="left"/>
      <w:pPr>
        <w:ind w:left="720" w:hanging="360"/>
      </w:pPr>
      <w:rPr>
        <w:rFonts w:ascii="MyriadPro-Bold" w:hAnsi="MyriadPro-Bold" w:cs="MyriadPro-Bold" w:hint="default"/>
        <w:b/>
        <w:color w:val="676767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BAD"/>
    <w:rsid w:val="00055BAD"/>
    <w:rsid w:val="00071C1C"/>
    <w:rsid w:val="000C7A76"/>
    <w:rsid w:val="00113D6A"/>
    <w:rsid w:val="00127407"/>
    <w:rsid w:val="001F0960"/>
    <w:rsid w:val="00252CCE"/>
    <w:rsid w:val="0025748A"/>
    <w:rsid w:val="0031348F"/>
    <w:rsid w:val="003217C8"/>
    <w:rsid w:val="00345A0F"/>
    <w:rsid w:val="00391595"/>
    <w:rsid w:val="003C1427"/>
    <w:rsid w:val="003F258D"/>
    <w:rsid w:val="00472E2E"/>
    <w:rsid w:val="00530C94"/>
    <w:rsid w:val="005673BF"/>
    <w:rsid w:val="005C36EB"/>
    <w:rsid w:val="00683439"/>
    <w:rsid w:val="00777718"/>
    <w:rsid w:val="008536EE"/>
    <w:rsid w:val="00884449"/>
    <w:rsid w:val="008A39EE"/>
    <w:rsid w:val="008A7566"/>
    <w:rsid w:val="00940E88"/>
    <w:rsid w:val="009676AD"/>
    <w:rsid w:val="00972AFD"/>
    <w:rsid w:val="009852CD"/>
    <w:rsid w:val="009A300C"/>
    <w:rsid w:val="009D340C"/>
    <w:rsid w:val="00A6750A"/>
    <w:rsid w:val="00A812C4"/>
    <w:rsid w:val="00AD690E"/>
    <w:rsid w:val="00AF13FD"/>
    <w:rsid w:val="00B12A84"/>
    <w:rsid w:val="00B260E7"/>
    <w:rsid w:val="00B86A44"/>
    <w:rsid w:val="00BA588F"/>
    <w:rsid w:val="00BC39F8"/>
    <w:rsid w:val="00C077DC"/>
    <w:rsid w:val="00CD7D8D"/>
    <w:rsid w:val="00D41ACA"/>
    <w:rsid w:val="00D871AB"/>
    <w:rsid w:val="00DF6DC0"/>
    <w:rsid w:val="00EF477A"/>
    <w:rsid w:val="00F351C2"/>
    <w:rsid w:val="00F5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BAD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5BAD"/>
    <w:pPr>
      <w:ind w:left="720"/>
      <w:contextualSpacing/>
    </w:pPr>
  </w:style>
  <w:style w:type="table" w:styleId="Tablaconcuadrcula">
    <w:name w:val="Table Grid"/>
    <w:basedOn w:val="Tablanormal"/>
    <w:uiPriority w:val="59"/>
    <w:rsid w:val="00055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55B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5BAD"/>
  </w:style>
  <w:style w:type="paragraph" w:styleId="Piedepgina">
    <w:name w:val="footer"/>
    <w:basedOn w:val="Normal"/>
    <w:link w:val="PiedepginaCar"/>
    <w:uiPriority w:val="99"/>
    <w:unhideWhenUsed/>
    <w:rsid w:val="00055B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5BAD"/>
  </w:style>
  <w:style w:type="paragraph" w:styleId="Sinespaciado">
    <w:name w:val="No Spacing"/>
    <w:uiPriority w:val="1"/>
    <w:qFormat/>
    <w:rsid w:val="00055BAD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5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6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BAD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5BAD"/>
    <w:pPr>
      <w:ind w:left="720"/>
      <w:contextualSpacing/>
    </w:pPr>
  </w:style>
  <w:style w:type="table" w:styleId="Tablaconcuadrcula">
    <w:name w:val="Table Grid"/>
    <w:basedOn w:val="Tablanormal"/>
    <w:uiPriority w:val="59"/>
    <w:rsid w:val="00055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55B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5BAD"/>
  </w:style>
  <w:style w:type="paragraph" w:styleId="Piedepgina">
    <w:name w:val="footer"/>
    <w:basedOn w:val="Normal"/>
    <w:link w:val="PiedepginaCar"/>
    <w:uiPriority w:val="99"/>
    <w:unhideWhenUsed/>
    <w:rsid w:val="00055B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5BAD"/>
  </w:style>
  <w:style w:type="paragraph" w:styleId="Sinespaciado">
    <w:name w:val="No Spacing"/>
    <w:uiPriority w:val="1"/>
    <w:qFormat/>
    <w:rsid w:val="00055BAD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5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6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386</Words>
  <Characters>2127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</dc:creator>
  <cp:lastModifiedBy>Paz</cp:lastModifiedBy>
  <cp:revision>10</cp:revision>
  <dcterms:created xsi:type="dcterms:W3CDTF">2020-05-07T15:23:00Z</dcterms:created>
  <dcterms:modified xsi:type="dcterms:W3CDTF">2020-05-07T16:07:00Z</dcterms:modified>
</cp:coreProperties>
</file>